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21" w:rsidRPr="00916C22" w:rsidRDefault="00916C22" w:rsidP="00916C22">
      <w:pPr>
        <w:spacing w:after="0"/>
        <w:jc w:val="right"/>
        <w:rPr>
          <w:rFonts w:ascii="Times New Roman" w:hAnsi="Times New Roman" w:cs="Times New Roman"/>
        </w:rPr>
      </w:pPr>
      <w:r>
        <w:t xml:space="preserve"> </w:t>
      </w:r>
      <w:r w:rsidRPr="00916C22">
        <w:rPr>
          <w:rFonts w:ascii="Times New Roman" w:hAnsi="Times New Roman" w:cs="Times New Roman"/>
        </w:rPr>
        <w:t xml:space="preserve">Приложение 3 </w:t>
      </w:r>
    </w:p>
    <w:p w:rsidR="00916C22" w:rsidRDefault="00916C22" w:rsidP="00916C2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16C22">
        <w:rPr>
          <w:rFonts w:ascii="Times New Roman" w:hAnsi="Times New Roman" w:cs="Times New Roman"/>
        </w:rPr>
        <w:t xml:space="preserve"> положению об оплате труда</w:t>
      </w:r>
    </w:p>
    <w:p w:rsidR="00916C22" w:rsidRDefault="00916C22" w:rsidP="00916C22">
      <w:pPr>
        <w:pStyle w:val="a3"/>
        <w:shd w:val="clear" w:color="auto" w:fill="FFFFFF"/>
        <w:spacing w:after="0" w:line="322" w:lineRule="exact"/>
        <w:ind w:right="178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</w:p>
    <w:p w:rsidR="00916C22" w:rsidRPr="00E55A1A" w:rsidRDefault="00916C22" w:rsidP="00916C22">
      <w:pPr>
        <w:pStyle w:val="a3"/>
        <w:shd w:val="clear" w:color="auto" w:fill="FFFFFF"/>
        <w:spacing w:after="0" w:line="322" w:lineRule="exact"/>
        <w:ind w:right="178"/>
        <w:jc w:val="center"/>
        <w:rPr>
          <w:rFonts w:ascii="Times New Roman" w:hAnsi="Times New Roman"/>
          <w:sz w:val="26"/>
          <w:szCs w:val="26"/>
        </w:rPr>
      </w:pPr>
      <w:r w:rsidRPr="00E55A1A">
        <w:rPr>
          <w:rFonts w:ascii="Times New Roman" w:hAnsi="Times New Roman"/>
          <w:b/>
          <w:bCs/>
          <w:spacing w:val="-2"/>
          <w:sz w:val="26"/>
          <w:szCs w:val="26"/>
        </w:rPr>
        <w:t xml:space="preserve">ПОКАЗАТЕЛИ   И 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E55A1A">
        <w:rPr>
          <w:rFonts w:ascii="Times New Roman" w:hAnsi="Times New Roman"/>
          <w:b/>
          <w:bCs/>
          <w:spacing w:val="-2"/>
          <w:sz w:val="26"/>
          <w:szCs w:val="26"/>
        </w:rPr>
        <w:t>КРИТЕРИИ ЭФФЕКТИВНОСТИ</w:t>
      </w:r>
    </w:p>
    <w:p w:rsidR="00916C22" w:rsidRPr="00E55A1A" w:rsidRDefault="00916C22" w:rsidP="00916C22">
      <w:pPr>
        <w:pStyle w:val="a3"/>
        <w:shd w:val="clear" w:color="auto" w:fill="FFFFFF"/>
        <w:spacing w:line="322" w:lineRule="exact"/>
        <w:ind w:right="178"/>
        <w:jc w:val="center"/>
        <w:rPr>
          <w:rFonts w:ascii="Times New Roman" w:hAnsi="Times New Roman"/>
          <w:sz w:val="26"/>
          <w:szCs w:val="26"/>
        </w:rPr>
      </w:pPr>
      <w:r w:rsidRPr="00E55A1A">
        <w:rPr>
          <w:rFonts w:ascii="Times New Roman" w:hAnsi="Times New Roman"/>
          <w:b/>
          <w:bCs/>
          <w:sz w:val="26"/>
          <w:szCs w:val="26"/>
        </w:rPr>
        <w:t>ПРОФЕССИОНАЛЬНОЙ ДЕЯТЕЛЬНОСТИ РУКОВОДИТЕЛЯ</w:t>
      </w:r>
    </w:p>
    <w:p w:rsidR="00916C22" w:rsidRDefault="00916C22" w:rsidP="00916C22">
      <w:pPr>
        <w:pStyle w:val="a3"/>
        <w:shd w:val="clear" w:color="auto" w:fill="FFFFFF"/>
        <w:spacing w:line="322" w:lineRule="exact"/>
        <w:ind w:right="178"/>
        <w:jc w:val="center"/>
        <w:rPr>
          <w:rFonts w:ascii="Times New Roman" w:hAnsi="Times New Roman"/>
          <w:b/>
          <w:bCs/>
          <w:sz w:val="26"/>
          <w:szCs w:val="26"/>
        </w:rPr>
      </w:pPr>
      <w:r w:rsidRPr="00E55A1A">
        <w:rPr>
          <w:rFonts w:ascii="Times New Roman" w:hAnsi="Times New Roman"/>
          <w:b/>
          <w:bCs/>
          <w:spacing w:val="-1"/>
          <w:sz w:val="26"/>
          <w:szCs w:val="26"/>
        </w:rPr>
        <w:t>МУНИЦИПАЛЬНОГО ОБЩЕОБРАЗОВАТЕЛЬНОГО УЧРЕЖДЕНИЯ ЛАЗОВСКОГО М</w:t>
      </w:r>
      <w:r w:rsidRPr="00E55A1A">
        <w:rPr>
          <w:rFonts w:ascii="Times New Roman" w:hAnsi="Times New Roman"/>
          <w:b/>
          <w:bCs/>
          <w:sz w:val="26"/>
          <w:szCs w:val="26"/>
        </w:rPr>
        <w:t>УНИЦИПАЛЬНОГО РАЙОНА</w:t>
      </w: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709"/>
        <w:gridCol w:w="2127"/>
        <w:gridCol w:w="2126"/>
        <w:gridCol w:w="1147"/>
        <w:gridCol w:w="1338"/>
        <w:gridCol w:w="2051"/>
        <w:gridCol w:w="1559"/>
      </w:tblGrid>
      <w:tr w:rsidR="00F129A7" w:rsidTr="006255E8">
        <w:tc>
          <w:tcPr>
            <w:tcW w:w="709" w:type="dxa"/>
          </w:tcPr>
          <w:p w:rsidR="00916C22" w:rsidRPr="006B70C8" w:rsidRDefault="00916C22" w:rsidP="006502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916C22" w:rsidRPr="006B70C8" w:rsidRDefault="00916C22" w:rsidP="00650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критериев и показателей</w:t>
            </w:r>
          </w:p>
        </w:tc>
        <w:tc>
          <w:tcPr>
            <w:tcW w:w="2126" w:type="dxa"/>
          </w:tcPr>
          <w:p w:rsidR="00916C22" w:rsidRPr="006B70C8" w:rsidRDefault="00916C22" w:rsidP="00650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47" w:type="dxa"/>
          </w:tcPr>
          <w:p w:rsidR="00916C22" w:rsidRPr="006B70C8" w:rsidRDefault="00916C22" w:rsidP="006502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>Диапазон значений</w:t>
            </w:r>
          </w:p>
        </w:tc>
        <w:tc>
          <w:tcPr>
            <w:tcW w:w="1338" w:type="dxa"/>
          </w:tcPr>
          <w:p w:rsidR="00916C22" w:rsidRPr="006B70C8" w:rsidRDefault="00916C22" w:rsidP="00650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0C8">
              <w:rPr>
                <w:rFonts w:ascii="Times New Roman" w:hAnsi="Times New Roman"/>
                <w:color w:val="000000"/>
                <w:sz w:val="20"/>
                <w:szCs w:val="20"/>
              </w:rPr>
              <w:t>Кол-во баллов максимальное</w:t>
            </w:r>
          </w:p>
        </w:tc>
        <w:tc>
          <w:tcPr>
            <w:tcW w:w="2051" w:type="dxa"/>
          </w:tcPr>
          <w:p w:rsidR="00916C22" w:rsidRPr="006B70C8" w:rsidRDefault="00916C22" w:rsidP="006502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балов по каждому показателю</w:t>
            </w:r>
          </w:p>
        </w:tc>
        <w:tc>
          <w:tcPr>
            <w:tcW w:w="1559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9A7">
              <w:rPr>
                <w:rFonts w:ascii="Times New Roman" w:hAnsi="Times New Roman"/>
                <w:sz w:val="20"/>
                <w:szCs w:val="20"/>
              </w:rPr>
              <w:t>Фактические показатели</w:t>
            </w:r>
            <w:r w:rsidR="00893C7A">
              <w:rPr>
                <w:rFonts w:ascii="Times New Roman" w:hAnsi="Times New Roman"/>
                <w:sz w:val="20"/>
                <w:szCs w:val="20"/>
              </w:rPr>
              <w:t xml:space="preserve"> в баллах</w:t>
            </w:r>
          </w:p>
        </w:tc>
      </w:tr>
      <w:tr w:rsidR="00F129A7" w:rsidTr="006255E8">
        <w:trPr>
          <w:trHeight w:val="215"/>
        </w:trPr>
        <w:tc>
          <w:tcPr>
            <w:tcW w:w="709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8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1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16C22" w:rsidRPr="00F129A7" w:rsidRDefault="00F129A7" w:rsidP="00F129A7">
            <w:pPr>
              <w:pStyle w:val="a3"/>
              <w:ind w:left="0" w:right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129A7" w:rsidTr="006255E8">
        <w:tc>
          <w:tcPr>
            <w:tcW w:w="709" w:type="dxa"/>
          </w:tcPr>
          <w:p w:rsidR="00F129A7" w:rsidRPr="006D013F" w:rsidRDefault="00F129A7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1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6"/>
          </w:tcPr>
          <w:p w:rsidR="00F129A7" w:rsidRPr="006D013F" w:rsidRDefault="00F129A7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1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Соответствие деятельности учреждения требованиям законодательства в сфере образования</w:t>
            </w:r>
          </w:p>
        </w:tc>
      </w:tr>
      <w:tr w:rsidR="00F129A7" w:rsidTr="006255E8">
        <w:tc>
          <w:tcPr>
            <w:tcW w:w="709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127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Отсутствие обоснованных  жалоб граждан в вышестоящие организации и обращений в судебные органы</w:t>
            </w:r>
          </w:p>
        </w:tc>
        <w:tc>
          <w:tcPr>
            <w:tcW w:w="2126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Наличие жалоб, обоснованность которых </w:t>
            </w:r>
            <w:proofErr w:type="spellStart"/>
            <w:proofErr w:type="gramStart"/>
            <w:r w:rsidRPr="00867C8F">
              <w:rPr>
                <w:rFonts w:ascii="Times New Roman" w:hAnsi="Times New Roman"/>
                <w:color w:val="000000"/>
              </w:rPr>
              <w:t>подтверж</w:t>
            </w:r>
            <w:r w:rsidR="001A187E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дена</w:t>
            </w:r>
            <w:proofErr w:type="spellEnd"/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в ходе их расс</w:t>
            </w:r>
            <w:r w:rsidR="00C76055">
              <w:rPr>
                <w:rFonts w:ascii="Times New Roman" w:hAnsi="Times New Roman"/>
                <w:color w:val="000000"/>
              </w:rPr>
              <w:t xml:space="preserve">мотрения на основании №59-ФЗ от </w:t>
            </w:r>
            <w:r w:rsidRPr="00867C8F">
              <w:rPr>
                <w:rFonts w:ascii="Times New Roman" w:hAnsi="Times New Roman"/>
                <w:color w:val="000000"/>
              </w:rPr>
              <w:t xml:space="preserve">02.05.2006г. «О порядке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рассмот</w:t>
            </w:r>
            <w:r w:rsidR="001A187E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рения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обращений граждан РФ»</w:t>
            </w:r>
          </w:p>
        </w:tc>
        <w:tc>
          <w:tcPr>
            <w:tcW w:w="1147" w:type="dxa"/>
          </w:tcPr>
          <w:p w:rsidR="00F129A7" w:rsidRPr="00867C8F" w:rsidRDefault="001A187E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F129A7" w:rsidRPr="00867C8F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129A7" w:rsidRPr="00867C8F">
              <w:rPr>
                <w:rFonts w:ascii="Times New Roman" w:hAnsi="Times New Roman"/>
                <w:color w:val="000000"/>
              </w:rPr>
              <w:t>/нет</w:t>
            </w:r>
          </w:p>
        </w:tc>
        <w:tc>
          <w:tcPr>
            <w:tcW w:w="1338" w:type="dxa"/>
          </w:tcPr>
          <w:p w:rsidR="00F129A7" w:rsidRPr="00867C8F" w:rsidRDefault="00F129A7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F129A7" w:rsidRDefault="00F129A7" w:rsidP="001A187E">
            <w:pPr>
              <w:ind w:right="-108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Отсутствие жалоб граждан, обоснованность которых официально под</w:t>
            </w:r>
            <w:r w:rsidR="00C76055">
              <w:rPr>
                <w:rFonts w:ascii="Times New Roman" w:hAnsi="Times New Roman"/>
                <w:color w:val="000000"/>
              </w:rPr>
              <w:t xml:space="preserve">тверждено- </w:t>
            </w:r>
          </w:p>
          <w:p w:rsidR="00C76055" w:rsidRPr="00867C8F" w:rsidRDefault="00C76055" w:rsidP="00C760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балла</w:t>
            </w:r>
          </w:p>
        </w:tc>
        <w:tc>
          <w:tcPr>
            <w:tcW w:w="1559" w:type="dxa"/>
          </w:tcPr>
          <w:p w:rsidR="00F129A7" w:rsidRDefault="00F129A7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9A7" w:rsidTr="006255E8">
        <w:tc>
          <w:tcPr>
            <w:tcW w:w="709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127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Отсутствие правонарушений, выявленных в ходе проверок органами контроля и надзора</w:t>
            </w:r>
          </w:p>
        </w:tc>
        <w:tc>
          <w:tcPr>
            <w:tcW w:w="2126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Наличие возбужденных дел об административных правонарушениях</w:t>
            </w:r>
          </w:p>
        </w:tc>
        <w:tc>
          <w:tcPr>
            <w:tcW w:w="1147" w:type="dxa"/>
          </w:tcPr>
          <w:p w:rsidR="00F129A7" w:rsidRPr="00867C8F" w:rsidRDefault="001A187E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67C8F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/нет</w:t>
            </w:r>
          </w:p>
        </w:tc>
        <w:tc>
          <w:tcPr>
            <w:tcW w:w="1338" w:type="dxa"/>
          </w:tcPr>
          <w:p w:rsidR="00F129A7" w:rsidRPr="00867C8F" w:rsidRDefault="00F129A7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C76055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Наличие принятых решений об административных наказаниях       -   0</w:t>
            </w:r>
            <w:r w:rsidR="00C76055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</w:t>
            </w:r>
          </w:p>
          <w:p w:rsidR="00F129A7" w:rsidRPr="00867C8F" w:rsidRDefault="00C76055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отсутствие  - </w:t>
            </w:r>
            <w:r w:rsidR="00F129A7" w:rsidRPr="00867C8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F129A7" w:rsidRDefault="00F129A7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29A7" w:rsidTr="006255E8">
        <w:tc>
          <w:tcPr>
            <w:tcW w:w="709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1.3 </w:t>
            </w:r>
          </w:p>
        </w:tc>
        <w:tc>
          <w:tcPr>
            <w:tcW w:w="2127" w:type="dxa"/>
          </w:tcPr>
          <w:p w:rsidR="00F129A7" w:rsidRPr="00867C8F" w:rsidRDefault="00F129A7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</w:t>
            </w:r>
            <w:r w:rsidRPr="00867C8F">
              <w:rPr>
                <w:rFonts w:ascii="Times New Roman" w:hAnsi="Times New Roman"/>
                <w:color w:val="000000"/>
              </w:rPr>
              <w:t xml:space="preserve"> объема муниципального задания учреждения по видам услуг</w:t>
            </w:r>
          </w:p>
        </w:tc>
        <w:tc>
          <w:tcPr>
            <w:tcW w:w="2126" w:type="dxa"/>
          </w:tcPr>
          <w:p w:rsidR="00F129A7" w:rsidRPr="00392D80" w:rsidRDefault="006D013F" w:rsidP="006D01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r w:rsidR="00F129A7" w:rsidRPr="00392D80">
              <w:rPr>
                <w:rFonts w:ascii="Times New Roman" w:hAnsi="Times New Roman"/>
              </w:rPr>
              <w:t xml:space="preserve"> выполнения муниципального задания</w:t>
            </w:r>
          </w:p>
        </w:tc>
        <w:tc>
          <w:tcPr>
            <w:tcW w:w="1147" w:type="dxa"/>
          </w:tcPr>
          <w:p w:rsidR="00F129A7" w:rsidRPr="00392D80" w:rsidRDefault="00F129A7" w:rsidP="006502A8">
            <w:pPr>
              <w:jc w:val="center"/>
              <w:rPr>
                <w:rFonts w:ascii="Times New Roman" w:hAnsi="Times New Roman"/>
              </w:rPr>
            </w:pPr>
            <w:r w:rsidRPr="00392D80">
              <w:rPr>
                <w:rFonts w:ascii="Times New Roman" w:hAnsi="Times New Roman"/>
              </w:rPr>
              <w:t>95%-100%</w:t>
            </w:r>
          </w:p>
        </w:tc>
        <w:tc>
          <w:tcPr>
            <w:tcW w:w="1338" w:type="dxa"/>
          </w:tcPr>
          <w:p w:rsidR="00F129A7" w:rsidRPr="00392D80" w:rsidRDefault="00F129A7" w:rsidP="006502A8">
            <w:pPr>
              <w:jc w:val="center"/>
              <w:rPr>
                <w:rFonts w:ascii="Times New Roman" w:hAnsi="Times New Roman"/>
              </w:rPr>
            </w:pPr>
            <w:r w:rsidRPr="00392D80">
              <w:rPr>
                <w:rFonts w:ascii="Times New Roman" w:hAnsi="Times New Roman"/>
              </w:rPr>
              <w:t>3</w:t>
            </w:r>
          </w:p>
        </w:tc>
        <w:tc>
          <w:tcPr>
            <w:tcW w:w="2051" w:type="dxa"/>
          </w:tcPr>
          <w:p w:rsidR="001A187E" w:rsidRDefault="00F129A7" w:rsidP="006502A8">
            <w:pPr>
              <w:rPr>
                <w:rFonts w:ascii="Times New Roman" w:hAnsi="Times New Roman"/>
              </w:rPr>
            </w:pPr>
            <w:r w:rsidRPr="00392D80">
              <w:rPr>
                <w:rFonts w:ascii="Times New Roman" w:hAnsi="Times New Roman"/>
              </w:rPr>
              <w:t>А/В*100%, где</w:t>
            </w:r>
            <w:proofErr w:type="gramStart"/>
            <w:r w:rsidRPr="00392D80">
              <w:rPr>
                <w:rFonts w:ascii="Times New Roman" w:hAnsi="Times New Roman"/>
              </w:rPr>
              <w:t xml:space="preserve"> А</w:t>
            </w:r>
            <w:proofErr w:type="gramEnd"/>
            <w:r w:rsidRPr="00392D80">
              <w:rPr>
                <w:rFonts w:ascii="Times New Roman" w:hAnsi="Times New Roman"/>
              </w:rPr>
              <w:t xml:space="preserve">- объём </w:t>
            </w:r>
            <w:proofErr w:type="spellStart"/>
            <w:r w:rsidRPr="00392D80">
              <w:rPr>
                <w:rFonts w:ascii="Times New Roman" w:hAnsi="Times New Roman"/>
              </w:rPr>
              <w:t>выполнен</w:t>
            </w:r>
            <w:r w:rsidR="001A187E">
              <w:rPr>
                <w:rFonts w:ascii="Times New Roman" w:hAnsi="Times New Roman"/>
              </w:rPr>
              <w:t>-</w:t>
            </w:r>
            <w:r w:rsidRPr="00392D80">
              <w:rPr>
                <w:rFonts w:ascii="Times New Roman" w:hAnsi="Times New Roman"/>
              </w:rPr>
              <w:t>ного</w:t>
            </w:r>
            <w:proofErr w:type="spellEnd"/>
            <w:r w:rsidRPr="00392D80">
              <w:rPr>
                <w:rFonts w:ascii="Times New Roman" w:hAnsi="Times New Roman"/>
              </w:rPr>
              <w:t xml:space="preserve"> </w:t>
            </w:r>
            <w:proofErr w:type="spellStart"/>
            <w:r w:rsidRPr="00392D80">
              <w:rPr>
                <w:rFonts w:ascii="Times New Roman" w:hAnsi="Times New Roman"/>
              </w:rPr>
              <w:t>муниципаль</w:t>
            </w:r>
            <w:r w:rsidR="001A187E">
              <w:rPr>
                <w:rFonts w:ascii="Times New Roman" w:hAnsi="Times New Roman"/>
              </w:rPr>
              <w:t>-</w:t>
            </w:r>
            <w:r w:rsidRPr="00392D80">
              <w:rPr>
                <w:rFonts w:ascii="Times New Roman" w:hAnsi="Times New Roman"/>
              </w:rPr>
              <w:t>ного</w:t>
            </w:r>
            <w:proofErr w:type="spellEnd"/>
            <w:r w:rsidRPr="00392D80">
              <w:rPr>
                <w:rFonts w:ascii="Times New Roman" w:hAnsi="Times New Roman"/>
              </w:rPr>
              <w:t xml:space="preserve"> задания;  </w:t>
            </w:r>
          </w:p>
          <w:p w:rsidR="00F129A7" w:rsidRPr="00392D80" w:rsidRDefault="00F129A7" w:rsidP="006502A8">
            <w:pPr>
              <w:rPr>
                <w:rFonts w:ascii="Times New Roman" w:hAnsi="Times New Roman"/>
              </w:rPr>
            </w:pPr>
            <w:r w:rsidRPr="00392D80">
              <w:rPr>
                <w:rFonts w:ascii="Times New Roman" w:hAnsi="Times New Roman"/>
              </w:rPr>
              <w:t xml:space="preserve"> В-объём муниципального задания  по плану.      95%-99 % </w:t>
            </w:r>
            <w:r w:rsidR="001A187E">
              <w:rPr>
                <w:rFonts w:ascii="Times New Roman" w:hAnsi="Times New Roman"/>
              </w:rPr>
              <w:t xml:space="preserve"> </w:t>
            </w:r>
            <w:r w:rsidRPr="00392D80">
              <w:rPr>
                <w:rFonts w:ascii="Times New Roman" w:hAnsi="Times New Roman"/>
              </w:rPr>
              <w:t>-1</w:t>
            </w:r>
            <w:r w:rsidR="001A187E">
              <w:rPr>
                <w:rFonts w:ascii="Times New Roman" w:hAnsi="Times New Roman"/>
                <w:color w:val="000000"/>
              </w:rPr>
              <w:t xml:space="preserve"> балла</w:t>
            </w:r>
            <w:r w:rsidRPr="00392D80">
              <w:rPr>
                <w:rFonts w:ascii="Times New Roman" w:hAnsi="Times New Roman"/>
              </w:rPr>
              <w:t xml:space="preserve"> менее 95%- 0 </w:t>
            </w:r>
            <w:r w:rsidR="001A187E">
              <w:rPr>
                <w:rFonts w:ascii="Times New Roman" w:hAnsi="Times New Roman"/>
                <w:color w:val="000000"/>
              </w:rPr>
              <w:t>балла</w:t>
            </w:r>
          </w:p>
        </w:tc>
        <w:tc>
          <w:tcPr>
            <w:tcW w:w="1559" w:type="dxa"/>
          </w:tcPr>
          <w:p w:rsidR="00F129A7" w:rsidRDefault="00F129A7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87E" w:rsidTr="006255E8">
        <w:tc>
          <w:tcPr>
            <w:tcW w:w="2836" w:type="dxa"/>
            <w:gridSpan w:val="2"/>
          </w:tcPr>
          <w:p w:rsidR="001A187E" w:rsidRPr="00893C7A" w:rsidRDefault="001A187E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893C7A">
              <w:rPr>
                <w:rFonts w:ascii="Times New Roman" w:hAnsi="Times New Roman"/>
                <w:b/>
                <w:color w:val="000000"/>
              </w:rPr>
              <w:t>Итого за раздел 1:</w:t>
            </w:r>
          </w:p>
        </w:tc>
        <w:tc>
          <w:tcPr>
            <w:tcW w:w="2126" w:type="dxa"/>
          </w:tcPr>
          <w:p w:rsidR="001A187E" w:rsidRPr="00392D80" w:rsidRDefault="001A187E" w:rsidP="006502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1A187E" w:rsidRPr="00392D80" w:rsidRDefault="001A187E" w:rsidP="006502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</w:tcPr>
          <w:p w:rsidR="001A187E" w:rsidRPr="00893C7A" w:rsidRDefault="001A187E" w:rsidP="006502A8">
            <w:pPr>
              <w:jc w:val="center"/>
              <w:rPr>
                <w:rFonts w:ascii="Times New Roman" w:hAnsi="Times New Roman"/>
                <w:b/>
              </w:rPr>
            </w:pPr>
            <w:r w:rsidRPr="00893C7A">
              <w:rPr>
                <w:rFonts w:ascii="Times New Roman" w:hAnsi="Times New Roman"/>
                <w:b/>
              </w:rPr>
              <w:t xml:space="preserve">9 </w:t>
            </w:r>
          </w:p>
        </w:tc>
        <w:tc>
          <w:tcPr>
            <w:tcW w:w="2051" w:type="dxa"/>
          </w:tcPr>
          <w:p w:rsidR="001A187E" w:rsidRDefault="001A187E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A187E" w:rsidRDefault="001A187E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87E" w:rsidTr="006255E8">
        <w:tc>
          <w:tcPr>
            <w:tcW w:w="709" w:type="dxa"/>
          </w:tcPr>
          <w:p w:rsidR="001A187E" w:rsidRPr="006D013F" w:rsidRDefault="001A187E" w:rsidP="006502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01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8" w:type="dxa"/>
            <w:gridSpan w:val="6"/>
          </w:tcPr>
          <w:p w:rsidR="001A187E" w:rsidRPr="006D013F" w:rsidRDefault="001A187E" w:rsidP="006502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01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Информационная открытость</w:t>
            </w:r>
          </w:p>
        </w:tc>
      </w:tr>
      <w:tr w:rsidR="006D013F" w:rsidTr="006255E8">
        <w:tc>
          <w:tcPr>
            <w:tcW w:w="709" w:type="dxa"/>
            <w:vMerge w:val="restart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127" w:type="dxa"/>
            <w:vMerge w:val="restart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Наличие официального сайта учреждения и его ведение в соответствии с требованиями законодательства РФ в сфере образования</w:t>
            </w:r>
          </w:p>
        </w:tc>
        <w:tc>
          <w:tcPr>
            <w:tcW w:w="2126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Размещение на официальном сайте нормативно-закрепленного перечня сведений о деятельности учреждения </w:t>
            </w:r>
          </w:p>
        </w:tc>
        <w:tc>
          <w:tcPr>
            <w:tcW w:w="1147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Размещение на  официальном сайте учреждения всей необходимой информации и копий документов -3</w:t>
            </w:r>
            <w:r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  отсутствие–0</w:t>
            </w:r>
            <w:r>
              <w:rPr>
                <w:rFonts w:ascii="Times New Roman" w:hAnsi="Times New Roman"/>
                <w:color w:val="000000"/>
              </w:rPr>
              <w:t xml:space="preserve"> балла</w:t>
            </w:r>
          </w:p>
          <w:p w:rsidR="00893C7A" w:rsidRDefault="00893C7A" w:rsidP="006502A8">
            <w:pPr>
              <w:rPr>
                <w:rFonts w:ascii="Times New Roman" w:hAnsi="Times New Roman"/>
                <w:color w:val="000000"/>
              </w:rPr>
            </w:pPr>
          </w:p>
          <w:p w:rsidR="006D013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Результаты мониторинга</w:t>
            </w:r>
          </w:p>
          <w:p w:rsidR="006D013F" w:rsidRDefault="006D013F" w:rsidP="006502A8">
            <w:pPr>
              <w:rPr>
                <w:rFonts w:ascii="Times New Roman" w:hAnsi="Times New Roman"/>
                <w:color w:val="000000"/>
              </w:rPr>
            </w:pPr>
          </w:p>
          <w:p w:rsidR="00893C7A" w:rsidRPr="00867C8F" w:rsidRDefault="00893C7A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6D013F" w:rsidRDefault="006D013F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13F" w:rsidTr="006255E8">
        <w:tc>
          <w:tcPr>
            <w:tcW w:w="709" w:type="dxa"/>
            <w:vMerge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67C8F">
              <w:rPr>
                <w:rFonts w:ascii="Times New Roman" w:hAnsi="Times New Roman"/>
                <w:color w:val="000000"/>
              </w:rPr>
              <w:t xml:space="preserve">Регулярное обновление 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информации учреждения на официальном сайте (10-дневный срок обновления информации</w:t>
            </w:r>
            <w:proofErr w:type="gramEnd"/>
          </w:p>
        </w:tc>
        <w:tc>
          <w:tcPr>
            <w:tcW w:w="1147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lastRenderedPageBreak/>
              <w:t>да/нет</w:t>
            </w:r>
          </w:p>
        </w:tc>
        <w:tc>
          <w:tcPr>
            <w:tcW w:w="1338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893C7A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Соблюдение сроков по 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обновлению сайта- 3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         нарушение сроков- 0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</w:p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Результаты мониторинга</w:t>
            </w:r>
          </w:p>
        </w:tc>
        <w:tc>
          <w:tcPr>
            <w:tcW w:w="1559" w:type="dxa"/>
          </w:tcPr>
          <w:p w:rsidR="006D013F" w:rsidRDefault="006D013F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13F" w:rsidTr="006255E8">
        <w:tc>
          <w:tcPr>
            <w:tcW w:w="709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lastRenderedPageBreak/>
              <w:t>2.2.</w:t>
            </w:r>
          </w:p>
        </w:tc>
        <w:tc>
          <w:tcPr>
            <w:tcW w:w="2127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Трансляция опыта деятельности для педагогического </w:t>
            </w:r>
            <w:r>
              <w:rPr>
                <w:rFonts w:ascii="Times New Roman" w:hAnsi="Times New Roman"/>
                <w:color w:val="000000"/>
              </w:rPr>
              <w:t xml:space="preserve">коллектива учреждения </w:t>
            </w:r>
            <w:r w:rsidRPr="00867C8F">
              <w:rPr>
                <w:rFonts w:ascii="Times New Roman" w:hAnsi="Times New Roman"/>
                <w:color w:val="000000"/>
              </w:rPr>
              <w:t>(на муниципальном, краевом уровне) в различных формах</w:t>
            </w:r>
          </w:p>
        </w:tc>
        <w:tc>
          <w:tcPr>
            <w:tcW w:w="2126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893C7A" w:rsidRDefault="006D013F" w:rsidP="006502A8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67C8F">
              <w:rPr>
                <w:rFonts w:ascii="Times New Roman" w:hAnsi="Times New Roman"/>
                <w:color w:val="000000"/>
              </w:rPr>
              <w:t>Эпизодические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>, на муниципальном уровне-1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</w:t>
            </w:r>
          </w:p>
          <w:p w:rsidR="00893C7A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муниципаль</w:t>
            </w:r>
            <w:r w:rsidR="00893C7A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ном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краевом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или федеральном- 2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893C7A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 всех уровнях-3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.</w:t>
            </w:r>
          </w:p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Отчет с подтверждающими документами</w:t>
            </w:r>
          </w:p>
        </w:tc>
        <w:tc>
          <w:tcPr>
            <w:tcW w:w="1559" w:type="dxa"/>
          </w:tcPr>
          <w:p w:rsidR="006D013F" w:rsidRDefault="006D013F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13F" w:rsidTr="006255E8">
        <w:tc>
          <w:tcPr>
            <w:tcW w:w="709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127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Доступность информации об учреждении для родителей и жителей района</w:t>
            </w:r>
          </w:p>
        </w:tc>
        <w:tc>
          <w:tcPr>
            <w:tcW w:w="2126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Наличие и актуальность достоверной информации</w:t>
            </w:r>
          </w:p>
        </w:tc>
        <w:tc>
          <w:tcPr>
            <w:tcW w:w="1147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6D013F" w:rsidRPr="00867C8F" w:rsidRDefault="006D013F" w:rsidP="00893C7A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Наличие информации на информационном стенде- 1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proofErr w:type="gramStart"/>
            <w:r w:rsidR="00893C7A" w:rsidRPr="00867C8F"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;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+ вариативные формы предоставления информации (2 и более)- 1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 xml:space="preserve"> Отчет с подтверждающими документами</w:t>
            </w:r>
          </w:p>
        </w:tc>
        <w:tc>
          <w:tcPr>
            <w:tcW w:w="1559" w:type="dxa"/>
          </w:tcPr>
          <w:p w:rsidR="006D013F" w:rsidRDefault="006D013F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13F" w:rsidTr="006255E8">
        <w:tc>
          <w:tcPr>
            <w:tcW w:w="709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127" w:type="dxa"/>
          </w:tcPr>
          <w:p w:rsidR="006D013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Представление информации о текущей успеваемости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="006255E8"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в электронном виде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АИС «Приморский край. Образование».</w:t>
            </w:r>
          </w:p>
        </w:tc>
        <w:tc>
          <w:tcPr>
            <w:tcW w:w="2126" w:type="dxa"/>
          </w:tcPr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Наличие локального акта о предоставлении услуг; ведение электронного дневника,</w:t>
            </w:r>
            <w:r>
              <w:rPr>
                <w:rFonts w:ascii="Times New Roman" w:hAnsi="Times New Roman"/>
                <w:color w:val="000000"/>
              </w:rPr>
              <w:t xml:space="preserve"> электронного журнала,</w:t>
            </w:r>
            <w:r w:rsidRPr="00867C8F">
              <w:rPr>
                <w:rFonts w:ascii="Times New Roman" w:hAnsi="Times New Roman"/>
                <w:color w:val="000000"/>
              </w:rPr>
              <w:t xml:space="preserve"> наличие сведений о ходе и содержании образовательного процесса, </w:t>
            </w:r>
            <w:r w:rsidRPr="003A4B7C">
              <w:rPr>
                <w:rFonts w:ascii="Times New Roman" w:hAnsi="Times New Roman"/>
                <w:color w:val="000000"/>
              </w:rPr>
              <w:t>расписание занятий на текущий учебный период,</w:t>
            </w:r>
            <w:r w:rsidRPr="00867C8F">
              <w:rPr>
                <w:rFonts w:ascii="Times New Roman" w:hAnsi="Times New Roman"/>
                <w:color w:val="000000"/>
              </w:rPr>
              <w:t xml:space="preserve"> перечень изучаемых тем и содержание выдаваемых учащемуся домашних заданий на уроках;</w:t>
            </w:r>
          </w:p>
        </w:tc>
        <w:tc>
          <w:tcPr>
            <w:tcW w:w="1147" w:type="dxa"/>
          </w:tcPr>
          <w:p w:rsidR="006D013F" w:rsidRPr="00867C8F" w:rsidRDefault="006D013F" w:rsidP="00F96A23">
            <w:pPr>
              <w:ind w:right="-95"/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D013F" w:rsidRPr="00867C8F" w:rsidRDefault="006D013F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893C7A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Отчетная документация</w:t>
            </w:r>
            <w:r w:rsidR="00893C7A">
              <w:rPr>
                <w:rFonts w:ascii="Times New Roman" w:hAnsi="Times New Roman"/>
                <w:color w:val="000000"/>
              </w:rPr>
              <w:t>:</w:t>
            </w:r>
          </w:p>
          <w:p w:rsidR="006D013F" w:rsidRPr="00867C8F" w:rsidRDefault="006D013F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 да- 1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 xml:space="preserve">;              </w:t>
            </w:r>
            <w:r w:rsidR="00893C7A">
              <w:rPr>
                <w:rFonts w:ascii="Times New Roman" w:hAnsi="Times New Roman"/>
                <w:color w:val="000000"/>
              </w:rPr>
              <w:t xml:space="preserve">  </w:t>
            </w:r>
            <w:r w:rsidRPr="00867C8F">
              <w:rPr>
                <w:rFonts w:ascii="Times New Roman" w:hAnsi="Times New Roman"/>
                <w:color w:val="000000"/>
              </w:rPr>
              <w:t>нет- 0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D013F" w:rsidRDefault="006D013F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431" w:rsidTr="006255E8">
        <w:tc>
          <w:tcPr>
            <w:tcW w:w="2836" w:type="dxa"/>
            <w:gridSpan w:val="2"/>
          </w:tcPr>
          <w:p w:rsidR="00D25431" w:rsidRPr="00893C7A" w:rsidRDefault="00D25431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893C7A">
              <w:rPr>
                <w:rFonts w:ascii="Times New Roman" w:hAnsi="Times New Roman"/>
                <w:b/>
                <w:color w:val="000000"/>
              </w:rPr>
              <w:t>Итого за раздел 2:</w:t>
            </w:r>
          </w:p>
        </w:tc>
        <w:tc>
          <w:tcPr>
            <w:tcW w:w="2126" w:type="dxa"/>
          </w:tcPr>
          <w:p w:rsidR="00D25431" w:rsidRPr="00893C7A" w:rsidRDefault="00D25431" w:rsidP="006502A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D25431" w:rsidRPr="00893C7A" w:rsidRDefault="00D25431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D25431" w:rsidRPr="00893C7A" w:rsidRDefault="00D25431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3C7A">
              <w:rPr>
                <w:rFonts w:ascii="Times New Roman" w:hAnsi="Times New Roman"/>
                <w:b/>
                <w:color w:val="000000"/>
              </w:rPr>
              <w:t xml:space="preserve">12 </w:t>
            </w:r>
          </w:p>
        </w:tc>
        <w:tc>
          <w:tcPr>
            <w:tcW w:w="2051" w:type="dxa"/>
          </w:tcPr>
          <w:p w:rsidR="00D25431" w:rsidRDefault="00D25431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25431" w:rsidRDefault="00D25431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431" w:rsidTr="006255E8">
        <w:tc>
          <w:tcPr>
            <w:tcW w:w="709" w:type="dxa"/>
          </w:tcPr>
          <w:p w:rsidR="00D25431" w:rsidRPr="00D25431" w:rsidRDefault="00D25431" w:rsidP="006502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4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8" w:type="dxa"/>
            <w:gridSpan w:val="6"/>
          </w:tcPr>
          <w:p w:rsidR="00D25431" w:rsidRPr="00D25431" w:rsidRDefault="00D25431" w:rsidP="006502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4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системы коллегиального управления</w:t>
            </w:r>
          </w:p>
        </w:tc>
      </w:tr>
      <w:tr w:rsidR="00D25431" w:rsidTr="006255E8">
        <w:tc>
          <w:tcPr>
            <w:tcW w:w="709" w:type="dxa"/>
          </w:tcPr>
          <w:p w:rsidR="00D25431" w:rsidRPr="00867C8F" w:rsidRDefault="00D25431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127" w:type="dxa"/>
          </w:tcPr>
          <w:p w:rsidR="00D25431" w:rsidRPr="00867C8F" w:rsidRDefault="00D25431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Результаты участия органов </w:t>
            </w:r>
            <w:proofErr w:type="spellStart"/>
            <w:proofErr w:type="gramStart"/>
            <w:r w:rsidRPr="00867C8F">
              <w:rPr>
                <w:rFonts w:ascii="Times New Roman" w:hAnsi="Times New Roman"/>
                <w:color w:val="000000"/>
              </w:rPr>
              <w:t>обществен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управления учреждения в решении 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актуальных задач функционирования и развития учреждения</w:t>
            </w:r>
          </w:p>
        </w:tc>
        <w:tc>
          <w:tcPr>
            <w:tcW w:w="2126" w:type="dxa"/>
          </w:tcPr>
          <w:p w:rsidR="00D25431" w:rsidRPr="00867C8F" w:rsidRDefault="00D25431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lastRenderedPageBreak/>
              <w:t>Протоколы заседания</w:t>
            </w:r>
          </w:p>
        </w:tc>
        <w:tc>
          <w:tcPr>
            <w:tcW w:w="1147" w:type="dxa"/>
          </w:tcPr>
          <w:p w:rsidR="00D25431" w:rsidRPr="00867C8F" w:rsidRDefault="00D25431" w:rsidP="00D25431">
            <w:pPr>
              <w:ind w:left="-108" w:right="-95"/>
              <w:rPr>
                <w:rFonts w:ascii="Times New Roman" w:hAnsi="Times New Roman"/>
                <w:color w:val="000000"/>
              </w:rPr>
            </w:pPr>
            <w:proofErr w:type="spellStart"/>
            <w:r w:rsidRPr="00867C8F">
              <w:rPr>
                <w:rFonts w:ascii="Times New Roman" w:hAnsi="Times New Roman"/>
                <w:color w:val="000000"/>
              </w:rPr>
              <w:t>Выполне</w:t>
            </w:r>
            <w:r w:rsidR="00F96A23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ние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требо</w:t>
            </w:r>
            <w:r w:rsidR="00F96A23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ваний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зафиксированных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локальным актом</w:t>
            </w:r>
          </w:p>
        </w:tc>
        <w:tc>
          <w:tcPr>
            <w:tcW w:w="1338" w:type="dxa"/>
          </w:tcPr>
          <w:p w:rsidR="00D25431" w:rsidRPr="00867C8F" w:rsidRDefault="00D25431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51" w:type="dxa"/>
          </w:tcPr>
          <w:p w:rsidR="00D25431" w:rsidRPr="00867C8F" w:rsidRDefault="00D25431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Соответствие содержания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прото-ко</w:t>
            </w:r>
            <w:r w:rsidRPr="00867C8F">
              <w:rPr>
                <w:rFonts w:ascii="Times New Roman" w:hAnsi="Times New Roman"/>
                <w:color w:val="000000"/>
              </w:rPr>
              <w:t>лов</w:t>
            </w:r>
            <w:proofErr w:type="spellEnd"/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заседаний органов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управле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образователь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ного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учреждения и периодичности их заседаний установленному локальным актом порядку за период учебного года</w:t>
            </w:r>
          </w:p>
        </w:tc>
        <w:tc>
          <w:tcPr>
            <w:tcW w:w="1559" w:type="dxa"/>
          </w:tcPr>
          <w:p w:rsidR="00D25431" w:rsidRDefault="00D25431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431" w:rsidTr="006255E8">
        <w:tc>
          <w:tcPr>
            <w:tcW w:w="709" w:type="dxa"/>
          </w:tcPr>
          <w:p w:rsidR="00D25431" w:rsidRPr="00717B61" w:rsidRDefault="00D25431" w:rsidP="006502A8">
            <w:pPr>
              <w:rPr>
                <w:rFonts w:ascii="Times New Roman" w:hAnsi="Times New Roman"/>
              </w:rPr>
            </w:pPr>
            <w:r w:rsidRPr="00717B61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127" w:type="dxa"/>
          </w:tcPr>
          <w:p w:rsidR="00D25431" w:rsidRPr="00717B61" w:rsidRDefault="00D25431" w:rsidP="006502A8">
            <w:pPr>
              <w:rPr>
                <w:rFonts w:ascii="Times New Roman" w:hAnsi="Times New Roman"/>
              </w:rPr>
            </w:pPr>
            <w:r w:rsidRPr="00717B61">
              <w:rPr>
                <w:rFonts w:ascii="Times New Roman" w:hAnsi="Times New Roman"/>
              </w:rPr>
              <w:t xml:space="preserve">Итоги независимой оценки качества и эффективности работы образовательного учреждения </w:t>
            </w:r>
          </w:p>
        </w:tc>
        <w:tc>
          <w:tcPr>
            <w:tcW w:w="2126" w:type="dxa"/>
          </w:tcPr>
          <w:p w:rsidR="00D25431" w:rsidRPr="00717B61" w:rsidRDefault="00D25431" w:rsidP="006255E8">
            <w:pPr>
              <w:rPr>
                <w:rFonts w:ascii="Times New Roman" w:hAnsi="Times New Roman"/>
              </w:rPr>
            </w:pPr>
            <w:r w:rsidRPr="00717B61">
              <w:rPr>
                <w:rFonts w:ascii="Times New Roman" w:hAnsi="Times New Roman"/>
              </w:rPr>
              <w:t xml:space="preserve">%По итогам независимой </w:t>
            </w:r>
            <w:proofErr w:type="gramStart"/>
            <w:r w:rsidRPr="00717B61">
              <w:rPr>
                <w:rFonts w:ascii="Times New Roman" w:hAnsi="Times New Roman"/>
              </w:rPr>
              <w:t>оценки качества условий осуществления образовательной деятельности</w:t>
            </w:r>
            <w:proofErr w:type="gramEnd"/>
            <w:r w:rsidRPr="00717B61">
              <w:rPr>
                <w:rFonts w:ascii="Times New Roman" w:hAnsi="Times New Roman"/>
              </w:rPr>
              <w:t xml:space="preserve"> в ОО</w:t>
            </w:r>
          </w:p>
        </w:tc>
        <w:tc>
          <w:tcPr>
            <w:tcW w:w="1147" w:type="dxa"/>
          </w:tcPr>
          <w:p w:rsidR="00D25431" w:rsidRPr="00717B61" w:rsidRDefault="00D25431" w:rsidP="006502A8">
            <w:pPr>
              <w:jc w:val="center"/>
              <w:rPr>
                <w:rFonts w:ascii="Times New Roman" w:hAnsi="Times New Roman"/>
              </w:rPr>
            </w:pPr>
            <w:r w:rsidRPr="00717B61">
              <w:rPr>
                <w:rFonts w:ascii="Times New Roman" w:hAnsi="Times New Roman"/>
              </w:rPr>
              <w:t>75-100%</w:t>
            </w:r>
          </w:p>
        </w:tc>
        <w:tc>
          <w:tcPr>
            <w:tcW w:w="1338" w:type="dxa"/>
          </w:tcPr>
          <w:p w:rsidR="00D25431" w:rsidRPr="00717B61" w:rsidRDefault="00D25431" w:rsidP="006502A8">
            <w:pPr>
              <w:jc w:val="center"/>
              <w:rPr>
                <w:rFonts w:ascii="Times New Roman" w:hAnsi="Times New Roman"/>
              </w:rPr>
            </w:pPr>
            <w:r w:rsidRPr="00717B6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1" w:type="dxa"/>
          </w:tcPr>
          <w:p w:rsidR="00893C7A" w:rsidRDefault="00DD7004" w:rsidP="00650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93C7A">
              <w:rPr>
                <w:rFonts w:ascii="Times New Roman" w:hAnsi="Times New Roman"/>
              </w:rPr>
              <w:t xml:space="preserve">енее </w:t>
            </w:r>
            <w:r w:rsidR="00D25431" w:rsidRPr="00717B61">
              <w:rPr>
                <w:rFonts w:ascii="Times New Roman" w:hAnsi="Times New Roman"/>
              </w:rPr>
              <w:t>75%- 0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  <w:r w:rsidR="00D25431" w:rsidRPr="00717B61">
              <w:rPr>
                <w:rFonts w:ascii="Times New Roman" w:hAnsi="Times New Roman"/>
              </w:rPr>
              <w:t xml:space="preserve">;      </w:t>
            </w:r>
          </w:p>
          <w:p w:rsidR="00D25431" w:rsidRPr="00717B61" w:rsidRDefault="00D25431" w:rsidP="006502A8">
            <w:pPr>
              <w:rPr>
                <w:rFonts w:ascii="Times New Roman" w:hAnsi="Times New Roman"/>
              </w:rPr>
            </w:pPr>
            <w:r w:rsidRPr="00717B61">
              <w:rPr>
                <w:rFonts w:ascii="Times New Roman" w:hAnsi="Times New Roman"/>
              </w:rPr>
              <w:t>более 75%- 2</w:t>
            </w:r>
            <w:r w:rsidR="00893C7A"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D25431" w:rsidRDefault="00D25431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2836" w:type="dxa"/>
            <w:gridSpan w:val="2"/>
          </w:tcPr>
          <w:p w:rsidR="00F96A23" w:rsidRPr="00DD7004" w:rsidRDefault="00F96A23" w:rsidP="006502A8">
            <w:pPr>
              <w:rPr>
                <w:rFonts w:ascii="Times New Roman" w:hAnsi="Times New Roman"/>
                <w:b/>
              </w:rPr>
            </w:pPr>
            <w:r w:rsidRPr="00DD7004">
              <w:rPr>
                <w:rFonts w:ascii="Times New Roman" w:hAnsi="Times New Roman"/>
                <w:b/>
                <w:color w:val="000000"/>
              </w:rPr>
              <w:t>Итого за раздел 3:</w:t>
            </w:r>
          </w:p>
        </w:tc>
        <w:tc>
          <w:tcPr>
            <w:tcW w:w="2126" w:type="dxa"/>
          </w:tcPr>
          <w:p w:rsidR="00F96A23" w:rsidRPr="00DD7004" w:rsidRDefault="00F96A23" w:rsidP="006502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7" w:type="dxa"/>
          </w:tcPr>
          <w:p w:rsidR="00F96A23" w:rsidRPr="00DD7004" w:rsidRDefault="00F96A23" w:rsidP="006502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</w:tcPr>
          <w:p w:rsidR="00F96A23" w:rsidRPr="00DD7004" w:rsidRDefault="00F96A23" w:rsidP="006502A8">
            <w:pPr>
              <w:jc w:val="center"/>
              <w:rPr>
                <w:rFonts w:ascii="Times New Roman" w:hAnsi="Times New Roman"/>
                <w:b/>
              </w:rPr>
            </w:pPr>
            <w:r w:rsidRPr="00DD700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51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F96A23" w:rsidRDefault="00F96A23" w:rsidP="006502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6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8" w:type="dxa"/>
            <w:gridSpan w:val="6"/>
          </w:tcPr>
          <w:p w:rsidR="00F96A23" w:rsidRPr="00F96A23" w:rsidRDefault="00F96A23" w:rsidP="006502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6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мероприятий по кадровому обеспечению</w:t>
            </w:r>
          </w:p>
        </w:tc>
      </w:tr>
      <w:tr w:rsidR="00F96A23" w:rsidTr="006255E8">
        <w:tc>
          <w:tcPr>
            <w:tcW w:w="709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127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Привлечение молодых специалистов</w:t>
            </w:r>
          </w:p>
        </w:tc>
        <w:tc>
          <w:tcPr>
            <w:tcW w:w="2126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молодых специалистов, прибывших на работу в учреждение в течение учебного года.</w:t>
            </w:r>
          </w:p>
        </w:tc>
        <w:tc>
          <w:tcPr>
            <w:tcW w:w="1147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338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51" w:type="dxa"/>
          </w:tcPr>
          <w:p w:rsidR="00DD7004" w:rsidRDefault="00F96A23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чел. -1 </w:t>
            </w:r>
            <w:r w:rsidR="00DD7004">
              <w:rPr>
                <w:rFonts w:ascii="Times New Roman" w:hAnsi="Times New Roman"/>
                <w:color w:val="000000"/>
              </w:rPr>
              <w:t>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от 2-х и более – 2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127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Повышение профессионального мастерства педагогических работников</w:t>
            </w:r>
          </w:p>
        </w:tc>
        <w:tc>
          <w:tcPr>
            <w:tcW w:w="2126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Доля педагогических работников, своевременно прошедших повышение квалификации, профессиональную переподготовку</w:t>
            </w:r>
          </w:p>
        </w:tc>
        <w:tc>
          <w:tcPr>
            <w:tcW w:w="1147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338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51" w:type="dxa"/>
          </w:tcPr>
          <w:p w:rsidR="00F96A23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(А/В)*100%, где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А-пед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>аботники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, прошедшие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повы</w:t>
            </w:r>
            <w:r w:rsidR="00DD7004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шение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квалифика</w:t>
            </w:r>
            <w:r w:rsidR="00DD7004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ции,профессиональную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переподго</w:t>
            </w:r>
            <w:r w:rsidR="00DD7004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товку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В- общее кол-во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пед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>аботников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>, нуждающихся в повышении квалификации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Штатное расписание, документы о повышении квалификации 100%- 2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        менее 100%-0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2127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Наличие </w:t>
            </w:r>
            <w:proofErr w:type="spellStart"/>
            <w:proofErr w:type="gramStart"/>
            <w:r w:rsidRPr="00867C8F">
              <w:rPr>
                <w:rFonts w:ascii="Times New Roman" w:hAnsi="Times New Roman"/>
                <w:color w:val="000000"/>
              </w:rPr>
              <w:t>педагоги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ческих</w:t>
            </w:r>
            <w:proofErr w:type="spellEnd"/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работников, принимающих участие в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деятель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ности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инновацион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стажировоч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площадок, конкурсах,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конфе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ренциях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мероприя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 w:rsidRPr="00867C8F">
              <w:rPr>
                <w:rFonts w:ascii="Times New Roman" w:hAnsi="Times New Roman"/>
                <w:color w:val="000000"/>
              </w:rPr>
              <w:t>тиях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методической направленности различных уровней (муниципальных, краевых, федеральных)</w:t>
            </w:r>
          </w:p>
        </w:tc>
        <w:tc>
          <w:tcPr>
            <w:tcW w:w="2126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Количество педагогических работников, принимающих участие в деятельности инновационных, </w:t>
            </w:r>
            <w:proofErr w:type="spellStart"/>
            <w:r w:rsidRPr="00867C8F">
              <w:rPr>
                <w:rFonts w:ascii="Times New Roman" w:hAnsi="Times New Roman"/>
                <w:color w:val="000000"/>
              </w:rPr>
              <w:t>стажировочных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площадок, конкурсах, конференциях, мероприятиях методической направленности различных уровней 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от общего количества педагогических работников</w:t>
            </w:r>
          </w:p>
        </w:tc>
        <w:tc>
          <w:tcPr>
            <w:tcW w:w="1147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lastRenderedPageBreak/>
              <w:t>да/нет</w:t>
            </w:r>
          </w:p>
        </w:tc>
        <w:tc>
          <w:tcPr>
            <w:tcW w:w="1338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Да- 2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</w:t>
            </w:r>
          </w:p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Нет- 0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2836" w:type="dxa"/>
            <w:gridSpan w:val="2"/>
          </w:tcPr>
          <w:p w:rsidR="00F96A23" w:rsidRPr="00DD7004" w:rsidRDefault="00F96A23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DD7004">
              <w:rPr>
                <w:rFonts w:ascii="Times New Roman" w:hAnsi="Times New Roman"/>
                <w:b/>
                <w:color w:val="000000"/>
              </w:rPr>
              <w:lastRenderedPageBreak/>
              <w:t>Итого за раздел 4:</w:t>
            </w:r>
          </w:p>
        </w:tc>
        <w:tc>
          <w:tcPr>
            <w:tcW w:w="2126" w:type="dxa"/>
          </w:tcPr>
          <w:p w:rsidR="00F96A23" w:rsidRPr="00DD7004" w:rsidRDefault="00F96A23" w:rsidP="006502A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F96A23" w:rsidRPr="00DD7004" w:rsidRDefault="00F96A23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F96A23" w:rsidRPr="00DD7004" w:rsidRDefault="00F96A23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7004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051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F96A23" w:rsidRDefault="00F96A23" w:rsidP="006502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6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348" w:type="dxa"/>
            <w:gridSpan w:val="6"/>
          </w:tcPr>
          <w:p w:rsidR="00F96A23" w:rsidRPr="00F96A23" w:rsidRDefault="00F96A23" w:rsidP="006502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6A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всеобучу</w:t>
            </w:r>
          </w:p>
        </w:tc>
      </w:tr>
      <w:tr w:rsidR="00F96A23" w:rsidTr="006255E8">
        <w:tc>
          <w:tcPr>
            <w:tcW w:w="709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127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Снижение количества обучающихся, систематически пропускающих занятия без уважительных причин,  в течение четверти, полугодия, года</w:t>
            </w:r>
            <w:proofErr w:type="gramEnd"/>
          </w:p>
        </w:tc>
        <w:tc>
          <w:tcPr>
            <w:tcW w:w="2126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Количество обучающихся, систематически пропускающих занятия без уважительных причин в течение четверти, полугодия, года</w:t>
            </w:r>
            <w:proofErr w:type="gramEnd"/>
          </w:p>
        </w:tc>
        <w:tc>
          <w:tcPr>
            <w:tcW w:w="1147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338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DD7004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Ч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/2*100%, где Ч1- кол-во обучающихся 1-8 и 10 классов, переведенных в следующий класс; Ч2- количество обучающихся на 31.05. отчетного года    </w:t>
            </w:r>
          </w:p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  100%-2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         менее 100%- 0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127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Уменьшение числа детей и подростков, состоящих 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учете, в КДН, ПДН</w:t>
            </w:r>
          </w:p>
        </w:tc>
        <w:tc>
          <w:tcPr>
            <w:tcW w:w="2126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47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F96A23" w:rsidRPr="00867C8F" w:rsidRDefault="00F96A23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Отчет 1-НД</w:t>
            </w:r>
          </w:p>
          <w:p w:rsidR="00F96A23" w:rsidRPr="00867C8F" w:rsidRDefault="00F96A23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да-  2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            нет- 0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5.3.</w:t>
            </w:r>
          </w:p>
        </w:tc>
        <w:tc>
          <w:tcPr>
            <w:tcW w:w="2127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Увеличение количества детей «группы риска», вовлеченных во внеурочную деятельность</w:t>
            </w:r>
          </w:p>
        </w:tc>
        <w:tc>
          <w:tcPr>
            <w:tcW w:w="2126" w:type="dxa"/>
          </w:tcPr>
          <w:p w:rsidR="00F96A23" w:rsidRPr="003A4B7C" w:rsidRDefault="00F96A23" w:rsidP="006502A8">
            <w:pPr>
              <w:jc w:val="center"/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Да/нет</w:t>
            </w:r>
          </w:p>
        </w:tc>
        <w:tc>
          <w:tcPr>
            <w:tcW w:w="1338" w:type="dxa"/>
          </w:tcPr>
          <w:p w:rsidR="00F96A23" w:rsidRPr="003A4B7C" w:rsidRDefault="00F96A23" w:rsidP="006502A8">
            <w:pPr>
              <w:jc w:val="center"/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2</w:t>
            </w:r>
          </w:p>
        </w:tc>
        <w:tc>
          <w:tcPr>
            <w:tcW w:w="2051" w:type="dxa"/>
          </w:tcPr>
          <w:p w:rsidR="00DD7004" w:rsidRDefault="00DD7004" w:rsidP="00DD7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96A23" w:rsidRPr="003A4B7C">
              <w:rPr>
                <w:rFonts w:ascii="Times New Roman" w:hAnsi="Times New Roman"/>
              </w:rPr>
              <w:t xml:space="preserve">ет- 0 </w:t>
            </w:r>
            <w:r>
              <w:rPr>
                <w:rFonts w:ascii="Times New Roman" w:hAnsi="Times New Roman"/>
                <w:color w:val="000000"/>
              </w:rPr>
              <w:t>балла</w:t>
            </w:r>
            <w:r w:rsidR="00F96A23" w:rsidRPr="003A4B7C">
              <w:rPr>
                <w:rFonts w:ascii="Times New Roman" w:hAnsi="Times New Roman"/>
              </w:rPr>
              <w:t xml:space="preserve">, </w:t>
            </w:r>
          </w:p>
          <w:p w:rsidR="00F96A23" w:rsidRPr="003A4B7C" w:rsidRDefault="00F96A23" w:rsidP="00DD7004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да – 2 </w:t>
            </w:r>
            <w:r w:rsidR="00DD7004">
              <w:rPr>
                <w:rFonts w:ascii="Times New Roman" w:hAnsi="Times New Roman"/>
                <w:color w:val="000000"/>
              </w:rPr>
              <w:t>балла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5.4.</w:t>
            </w:r>
          </w:p>
        </w:tc>
        <w:tc>
          <w:tcPr>
            <w:tcW w:w="2127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Увеличение количества детей «группы риска», охваченных организованными видами оздоровления, отдыха и занятости в каникулярный период</w:t>
            </w:r>
          </w:p>
        </w:tc>
        <w:tc>
          <w:tcPr>
            <w:tcW w:w="2126" w:type="dxa"/>
          </w:tcPr>
          <w:p w:rsidR="00F96A23" w:rsidRPr="003A4B7C" w:rsidRDefault="00F96A23" w:rsidP="006502A8">
            <w:pPr>
              <w:jc w:val="center"/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Да/нет</w:t>
            </w:r>
          </w:p>
        </w:tc>
        <w:tc>
          <w:tcPr>
            <w:tcW w:w="1338" w:type="dxa"/>
          </w:tcPr>
          <w:p w:rsidR="00F96A23" w:rsidRPr="003A4B7C" w:rsidRDefault="00F96A23" w:rsidP="006502A8">
            <w:pPr>
              <w:jc w:val="center"/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51" w:type="dxa"/>
          </w:tcPr>
          <w:p w:rsidR="00DD7004" w:rsidRDefault="00DD7004" w:rsidP="00DD7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A4B7C">
              <w:rPr>
                <w:rFonts w:ascii="Times New Roman" w:hAnsi="Times New Roman"/>
              </w:rPr>
              <w:t xml:space="preserve">ет- 0 </w:t>
            </w:r>
            <w:r>
              <w:rPr>
                <w:rFonts w:ascii="Times New Roman" w:hAnsi="Times New Roman"/>
                <w:color w:val="000000"/>
              </w:rPr>
              <w:t>балла</w:t>
            </w:r>
            <w:r w:rsidRPr="003A4B7C">
              <w:rPr>
                <w:rFonts w:ascii="Times New Roman" w:hAnsi="Times New Roman"/>
              </w:rPr>
              <w:t xml:space="preserve">, </w:t>
            </w:r>
          </w:p>
          <w:p w:rsidR="00F96A23" w:rsidRPr="003A4B7C" w:rsidRDefault="00DD7004" w:rsidP="00DD7004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да – 2 </w:t>
            </w:r>
            <w:r>
              <w:rPr>
                <w:rFonts w:ascii="Times New Roman" w:hAnsi="Times New Roman"/>
                <w:color w:val="000000"/>
              </w:rPr>
              <w:t>балла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709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5.5.</w:t>
            </w:r>
          </w:p>
        </w:tc>
        <w:tc>
          <w:tcPr>
            <w:tcW w:w="2127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>Проведение индивидуальной профилактической работы, направленной на предупреждение или уменьшение общей вероятности появления пропусков</w:t>
            </w:r>
          </w:p>
        </w:tc>
        <w:tc>
          <w:tcPr>
            <w:tcW w:w="2126" w:type="dxa"/>
          </w:tcPr>
          <w:p w:rsidR="00F96A23" w:rsidRPr="003A4B7C" w:rsidRDefault="00F96A23" w:rsidP="006255E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- организация </w:t>
            </w:r>
            <w:proofErr w:type="spellStart"/>
            <w:proofErr w:type="gramStart"/>
            <w:r w:rsidRPr="003A4B7C">
              <w:rPr>
                <w:rFonts w:ascii="Times New Roman" w:hAnsi="Times New Roman"/>
              </w:rPr>
              <w:t>ежед</w:t>
            </w:r>
            <w:r w:rsidR="006255E8">
              <w:rPr>
                <w:rFonts w:ascii="Times New Roman" w:hAnsi="Times New Roman"/>
              </w:rPr>
              <w:t>-</w:t>
            </w:r>
            <w:r w:rsidRPr="003A4B7C">
              <w:rPr>
                <w:rFonts w:ascii="Times New Roman" w:hAnsi="Times New Roman"/>
              </w:rPr>
              <w:t>невного</w:t>
            </w:r>
            <w:proofErr w:type="spellEnd"/>
            <w:proofErr w:type="gramEnd"/>
            <w:r w:rsidRPr="003A4B7C">
              <w:rPr>
                <w:rFonts w:ascii="Times New Roman" w:hAnsi="Times New Roman"/>
              </w:rPr>
              <w:t xml:space="preserve"> учета несовершеннолетних, систематически пропускающих занятия без уважительных причин;</w:t>
            </w:r>
          </w:p>
          <w:p w:rsidR="00F96A23" w:rsidRPr="003A4B7C" w:rsidRDefault="00F96A23" w:rsidP="006255E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- ежедневная индивидуальная профилактическая работа с несовершеннолетними, состоящими на учете в КДН, ПДН, </w:t>
            </w:r>
            <w:proofErr w:type="spellStart"/>
            <w:r w:rsidRPr="003A4B7C">
              <w:rPr>
                <w:rFonts w:ascii="Times New Roman" w:hAnsi="Times New Roman"/>
              </w:rPr>
              <w:t>внутришкольном</w:t>
            </w:r>
            <w:proofErr w:type="spellEnd"/>
            <w:r w:rsidRPr="003A4B7C">
              <w:rPr>
                <w:rFonts w:ascii="Times New Roman" w:hAnsi="Times New Roman"/>
              </w:rPr>
              <w:t xml:space="preserve"> контроле;</w:t>
            </w:r>
          </w:p>
          <w:p w:rsidR="00F96A23" w:rsidRPr="003A4B7C" w:rsidRDefault="00F96A23" w:rsidP="006255E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- своевременная работа с </w:t>
            </w:r>
            <w:r w:rsidRPr="003A4B7C">
              <w:rPr>
                <w:rFonts w:ascii="Times New Roman" w:hAnsi="Times New Roman"/>
              </w:rPr>
              <w:lastRenderedPageBreak/>
              <w:t xml:space="preserve">родителями несовершеннолетних </w:t>
            </w:r>
            <w:proofErr w:type="gramStart"/>
            <w:r w:rsidRPr="003A4B7C">
              <w:rPr>
                <w:rFonts w:ascii="Times New Roman" w:hAnsi="Times New Roman"/>
              </w:rPr>
              <w:t>про</w:t>
            </w:r>
            <w:proofErr w:type="gramEnd"/>
            <w:r w:rsidRPr="003A4B7C">
              <w:rPr>
                <w:rFonts w:ascii="Times New Roman" w:hAnsi="Times New Roman"/>
              </w:rPr>
              <w:t xml:space="preserve"> профилактике пропусков без уважительных причин.</w:t>
            </w:r>
          </w:p>
        </w:tc>
        <w:tc>
          <w:tcPr>
            <w:tcW w:w="1147" w:type="dxa"/>
          </w:tcPr>
          <w:p w:rsidR="00F96A23" w:rsidRPr="003A4B7C" w:rsidRDefault="00F96A23" w:rsidP="006502A8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lastRenderedPageBreak/>
              <w:t>Да/нет</w:t>
            </w:r>
          </w:p>
        </w:tc>
        <w:tc>
          <w:tcPr>
            <w:tcW w:w="1338" w:type="dxa"/>
          </w:tcPr>
          <w:p w:rsidR="00F96A23" w:rsidRPr="003A4B7C" w:rsidRDefault="00F96A23" w:rsidP="006502A8">
            <w:pPr>
              <w:jc w:val="center"/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51" w:type="dxa"/>
          </w:tcPr>
          <w:p w:rsidR="00DD7004" w:rsidRDefault="00DD7004" w:rsidP="00DD7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A4B7C">
              <w:rPr>
                <w:rFonts w:ascii="Times New Roman" w:hAnsi="Times New Roman"/>
              </w:rPr>
              <w:t xml:space="preserve">ет- 0 </w:t>
            </w:r>
            <w:r>
              <w:rPr>
                <w:rFonts w:ascii="Times New Roman" w:hAnsi="Times New Roman"/>
                <w:color w:val="000000"/>
              </w:rPr>
              <w:t>балла</w:t>
            </w:r>
            <w:r w:rsidRPr="003A4B7C">
              <w:rPr>
                <w:rFonts w:ascii="Times New Roman" w:hAnsi="Times New Roman"/>
              </w:rPr>
              <w:t xml:space="preserve">, </w:t>
            </w:r>
          </w:p>
          <w:p w:rsidR="00F96A23" w:rsidRPr="003A4B7C" w:rsidRDefault="00DD7004" w:rsidP="00DD7004">
            <w:pPr>
              <w:rPr>
                <w:rFonts w:ascii="Times New Roman" w:hAnsi="Times New Roman"/>
              </w:rPr>
            </w:pPr>
            <w:r w:rsidRPr="003A4B7C">
              <w:rPr>
                <w:rFonts w:ascii="Times New Roman" w:hAnsi="Times New Roman"/>
              </w:rPr>
              <w:t xml:space="preserve">да – 2 </w:t>
            </w:r>
            <w:r>
              <w:rPr>
                <w:rFonts w:ascii="Times New Roman" w:hAnsi="Times New Roman"/>
                <w:color w:val="000000"/>
              </w:rPr>
              <w:t>балла</w:t>
            </w: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A23" w:rsidTr="006255E8">
        <w:tc>
          <w:tcPr>
            <w:tcW w:w="2836" w:type="dxa"/>
            <w:gridSpan w:val="2"/>
          </w:tcPr>
          <w:p w:rsidR="00F96A23" w:rsidRPr="00DD7004" w:rsidRDefault="00F96A23" w:rsidP="006502A8">
            <w:pPr>
              <w:rPr>
                <w:rFonts w:ascii="Times New Roman" w:hAnsi="Times New Roman"/>
                <w:b/>
              </w:rPr>
            </w:pPr>
            <w:r w:rsidRPr="00DD7004">
              <w:rPr>
                <w:rFonts w:ascii="Times New Roman" w:hAnsi="Times New Roman"/>
                <w:b/>
                <w:color w:val="000000"/>
              </w:rPr>
              <w:lastRenderedPageBreak/>
              <w:t>Итого за раздел 5:</w:t>
            </w:r>
          </w:p>
        </w:tc>
        <w:tc>
          <w:tcPr>
            <w:tcW w:w="2126" w:type="dxa"/>
          </w:tcPr>
          <w:p w:rsidR="00F96A23" w:rsidRPr="00DD7004" w:rsidRDefault="00F96A23" w:rsidP="006502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7" w:type="dxa"/>
          </w:tcPr>
          <w:p w:rsidR="00F96A23" w:rsidRPr="00DD7004" w:rsidRDefault="00F96A23" w:rsidP="006502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8" w:type="dxa"/>
          </w:tcPr>
          <w:p w:rsidR="00F96A23" w:rsidRPr="00DD7004" w:rsidRDefault="00F96A23" w:rsidP="006502A8">
            <w:pPr>
              <w:jc w:val="center"/>
              <w:rPr>
                <w:rFonts w:ascii="Times New Roman" w:hAnsi="Times New Roman"/>
                <w:b/>
              </w:rPr>
            </w:pPr>
            <w:r w:rsidRPr="00DD7004">
              <w:rPr>
                <w:rFonts w:ascii="Times New Roman" w:hAnsi="Times New Roman"/>
                <w:b/>
              </w:rPr>
              <w:t xml:space="preserve">10 </w:t>
            </w:r>
          </w:p>
        </w:tc>
        <w:tc>
          <w:tcPr>
            <w:tcW w:w="2051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96A23" w:rsidRDefault="00F96A23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709" w:type="dxa"/>
          </w:tcPr>
          <w:p w:rsidR="00A22F64" w:rsidRPr="00A22F64" w:rsidRDefault="00A22F64" w:rsidP="006502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2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348" w:type="dxa"/>
            <w:gridSpan w:val="6"/>
          </w:tcPr>
          <w:p w:rsidR="00C85A19" w:rsidRDefault="00A22F64" w:rsidP="00C85A1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2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 государственной итоговой аттестации</w:t>
            </w:r>
            <w:r w:rsidR="00C85A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2F64" w:rsidRPr="00A22F64" w:rsidRDefault="00C85A19" w:rsidP="00C85A1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r w:rsidRPr="00C85A1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изменяется по итогам 3 квартала текущего года и далее до новых сроков проведения ГИА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22F64" w:rsidTr="006255E8">
        <w:tc>
          <w:tcPr>
            <w:tcW w:w="709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2127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Доля выпускников 9-х классов, получивших аттестаты об основном общем образовании </w:t>
            </w:r>
          </w:p>
        </w:tc>
        <w:tc>
          <w:tcPr>
            <w:tcW w:w="2126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47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338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DD7004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Ч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/Ч2*100%, где Ч1- кол-во выпускников основной школы, получивших аттестат;         </w:t>
            </w:r>
          </w:p>
          <w:p w:rsidR="00A22F64" w:rsidRPr="00867C8F" w:rsidRDefault="00A22F64" w:rsidP="00DD7004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Ч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>- кол-во выпускников основной школы на 31.05. отчетного года                100%- 2</w:t>
            </w:r>
            <w:r w:rsidR="00DD7004">
              <w:rPr>
                <w:rFonts w:ascii="Times New Roman" w:hAnsi="Times New Roman"/>
                <w:color w:val="000000"/>
              </w:rPr>
              <w:t xml:space="preserve"> балла</w:t>
            </w:r>
            <w:r w:rsidRPr="00867C8F">
              <w:rPr>
                <w:rFonts w:ascii="Times New Roman" w:hAnsi="Times New Roman"/>
                <w:color w:val="000000"/>
              </w:rPr>
              <w:t>;         ниже 100%-0</w:t>
            </w:r>
            <w:r w:rsidR="00DD7004">
              <w:rPr>
                <w:rFonts w:ascii="Times New Roman" w:hAnsi="Times New Roman"/>
                <w:color w:val="000000"/>
              </w:rPr>
              <w:t>балла</w:t>
            </w: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709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2127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Доля выпускников, получивших аттестаты о среднем общем образовании </w:t>
            </w:r>
          </w:p>
        </w:tc>
        <w:tc>
          <w:tcPr>
            <w:tcW w:w="2126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47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338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DD7004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Ч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/Ч2*100%, где Ч1- кол-во выпускников 11-х классов, получивших аттестаты о среднем общем образовании; </w:t>
            </w:r>
          </w:p>
          <w:p w:rsidR="00804598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Ч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>- кол-во выпускников 11 классов, допущенных к ЕГЭ</w:t>
            </w:r>
          </w:p>
          <w:p w:rsidR="00804598" w:rsidRDefault="00804598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0%- 1б</w:t>
            </w:r>
            <w:r>
              <w:rPr>
                <w:rFonts w:ascii="Times New Roman" w:hAnsi="Times New Roman"/>
                <w:color w:val="000000"/>
              </w:rPr>
              <w:t>алла</w:t>
            </w:r>
            <w:r w:rsidRPr="00867C8F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A22F64" w:rsidRPr="00867C8F" w:rsidRDefault="00804598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более 0%-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709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6.3.</w:t>
            </w:r>
          </w:p>
        </w:tc>
        <w:tc>
          <w:tcPr>
            <w:tcW w:w="2127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Доля выпускников 11 классов, преодолевших на ЕГЭ минимальный порог по всем предметам</w:t>
            </w:r>
          </w:p>
        </w:tc>
        <w:tc>
          <w:tcPr>
            <w:tcW w:w="2126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47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1338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804598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Ч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/Ч2*100%, где Ч1- кол-во выпускников 11-х классов, преодолевших на ЕГЭ минимальный порог по всем предметам; </w:t>
            </w:r>
          </w:p>
          <w:p w:rsidR="00804598" w:rsidRDefault="00A22F64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Ч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>- кол-во выпускников 11 классов, допущенных к ЕГЭ                 0%- 1б</w:t>
            </w:r>
            <w:r w:rsidR="00804598">
              <w:rPr>
                <w:rFonts w:ascii="Times New Roman" w:hAnsi="Times New Roman"/>
                <w:color w:val="000000"/>
              </w:rPr>
              <w:t>алла</w:t>
            </w:r>
            <w:r w:rsidRPr="00867C8F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A22F64" w:rsidRPr="00867C8F" w:rsidRDefault="00A22F64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более 0%-</w:t>
            </w:r>
            <w:r w:rsidR="00804598"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0</w:t>
            </w:r>
            <w:r w:rsidR="00804598">
              <w:rPr>
                <w:rFonts w:ascii="Times New Roman" w:hAnsi="Times New Roman"/>
                <w:color w:val="000000"/>
              </w:rPr>
              <w:t xml:space="preserve"> </w:t>
            </w:r>
            <w:r w:rsidRPr="00867C8F">
              <w:rPr>
                <w:rFonts w:ascii="Times New Roman" w:hAnsi="Times New Roman"/>
                <w:color w:val="000000"/>
              </w:rPr>
              <w:t>б</w:t>
            </w:r>
            <w:r w:rsidR="00804598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2836" w:type="dxa"/>
            <w:gridSpan w:val="2"/>
          </w:tcPr>
          <w:p w:rsidR="00A22F64" w:rsidRPr="00804598" w:rsidRDefault="00A22F64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804598">
              <w:rPr>
                <w:rFonts w:ascii="Times New Roman" w:hAnsi="Times New Roman"/>
                <w:b/>
                <w:color w:val="000000"/>
              </w:rPr>
              <w:t>Итого за раздел 6:</w:t>
            </w:r>
          </w:p>
        </w:tc>
        <w:tc>
          <w:tcPr>
            <w:tcW w:w="2126" w:type="dxa"/>
          </w:tcPr>
          <w:p w:rsidR="00A22F64" w:rsidRPr="00804598" w:rsidRDefault="00A22F64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A22F64" w:rsidRPr="00804598" w:rsidRDefault="00A22F64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A22F64" w:rsidRPr="00804598" w:rsidRDefault="00A22F64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459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051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709" w:type="dxa"/>
          </w:tcPr>
          <w:p w:rsidR="00A22F64" w:rsidRPr="00A22F64" w:rsidRDefault="00A22F64" w:rsidP="006502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2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348" w:type="dxa"/>
            <w:gridSpan w:val="6"/>
          </w:tcPr>
          <w:p w:rsidR="00A22F64" w:rsidRPr="00A22F64" w:rsidRDefault="00A22F64" w:rsidP="006502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2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мероприятий по профилактике правонарушений среди несовершеннолетних</w:t>
            </w:r>
          </w:p>
        </w:tc>
      </w:tr>
      <w:tr w:rsidR="00A22F64" w:rsidTr="006255E8">
        <w:tc>
          <w:tcPr>
            <w:tcW w:w="709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2127" w:type="dxa"/>
            <w:vMerge w:val="restart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</w:t>
            </w:r>
            <w:r w:rsidRPr="00867C8F">
              <w:rPr>
                <w:rFonts w:ascii="Times New Roman" w:hAnsi="Times New Roman"/>
                <w:color w:val="000000"/>
              </w:rPr>
              <w:t xml:space="preserve">профилактической работы с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общеобразовательных учреждений (профилактика 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фо</w:t>
            </w:r>
            <w:r>
              <w:rPr>
                <w:rFonts w:ascii="Times New Roman" w:hAnsi="Times New Roman"/>
                <w:color w:val="000000"/>
              </w:rPr>
              <w:t xml:space="preserve">рмирования зависимости от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психо</w:t>
            </w:r>
            <w:r w:rsidRPr="00867C8F">
              <w:rPr>
                <w:rFonts w:ascii="Times New Roman" w:hAnsi="Times New Roman"/>
                <w:color w:val="000000"/>
              </w:rPr>
              <w:t>активных</w:t>
            </w:r>
            <w:proofErr w:type="spellEnd"/>
            <w:r w:rsidRPr="00867C8F">
              <w:rPr>
                <w:rFonts w:ascii="Times New Roman" w:hAnsi="Times New Roman"/>
                <w:color w:val="000000"/>
              </w:rPr>
              <w:t xml:space="preserve"> веществ, эмоционального неблагополучия, формирования коммуникативных навыков, толерантности и т.д.) </w:t>
            </w:r>
          </w:p>
        </w:tc>
        <w:tc>
          <w:tcPr>
            <w:tcW w:w="2126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lastRenderedPageBreak/>
              <w:t xml:space="preserve">Наличие лица, ответственного за организацию профилактической работы с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1147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804598" w:rsidRDefault="00A22F64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Наличие приказа о назначении ответственного за организацию профилактической работы с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 </w:t>
            </w:r>
            <w:r w:rsidRPr="00867C8F">
              <w:rPr>
                <w:rFonts w:ascii="Times New Roman" w:hAnsi="Times New Roman"/>
                <w:color w:val="000000"/>
              </w:rPr>
              <w:lastRenderedPageBreak/>
              <w:t>да- 1</w:t>
            </w:r>
            <w:r w:rsidR="00804598">
              <w:rPr>
                <w:rFonts w:ascii="Times New Roman" w:hAnsi="Times New Roman"/>
                <w:color w:val="000000"/>
              </w:rPr>
              <w:t>балла</w:t>
            </w:r>
            <w:r w:rsidRPr="00867C8F">
              <w:rPr>
                <w:rFonts w:ascii="Times New Roman" w:hAnsi="Times New Roman"/>
                <w:color w:val="000000"/>
              </w:rPr>
              <w:t>;</w:t>
            </w:r>
          </w:p>
          <w:p w:rsidR="00A22F64" w:rsidRPr="00867C8F" w:rsidRDefault="00A22F64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нет-0</w:t>
            </w:r>
            <w:r w:rsidR="00804598"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709" w:type="dxa"/>
            <w:vMerge w:val="restart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Исполнение </w:t>
            </w:r>
            <w:r w:rsidRPr="00867C8F">
              <w:rPr>
                <w:rFonts w:ascii="Times New Roman" w:hAnsi="Times New Roman"/>
                <w:color w:val="000000"/>
              </w:rPr>
              <w:t xml:space="preserve">плана по мероприятий по профилактике правонарушений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среди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обучающихся</w:t>
            </w:r>
          </w:p>
        </w:tc>
        <w:tc>
          <w:tcPr>
            <w:tcW w:w="1147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804598" w:rsidRDefault="00A22F64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Наличие утвержденного плана мероприятий по профилактике правонарушений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среди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обучающихся</w:t>
            </w:r>
          </w:p>
          <w:p w:rsidR="00804598" w:rsidRDefault="00A22F64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</w:t>
            </w:r>
            <w:r w:rsidR="00804598" w:rsidRPr="00867C8F">
              <w:rPr>
                <w:rFonts w:ascii="Times New Roman" w:hAnsi="Times New Roman"/>
                <w:color w:val="000000"/>
              </w:rPr>
              <w:t>да- 1</w:t>
            </w:r>
            <w:r w:rsidR="00804598">
              <w:rPr>
                <w:rFonts w:ascii="Times New Roman" w:hAnsi="Times New Roman"/>
                <w:color w:val="000000"/>
              </w:rPr>
              <w:t>балла</w:t>
            </w:r>
            <w:r w:rsidR="00804598" w:rsidRPr="00867C8F">
              <w:rPr>
                <w:rFonts w:ascii="Times New Roman" w:hAnsi="Times New Roman"/>
                <w:color w:val="000000"/>
              </w:rPr>
              <w:t>;</w:t>
            </w:r>
          </w:p>
          <w:p w:rsidR="00A22F64" w:rsidRPr="00867C8F" w:rsidRDefault="00804598" w:rsidP="0080459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 нет-0</w:t>
            </w:r>
            <w:r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709" w:type="dxa"/>
            <w:vMerge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Доля педагогов, прошедших повышение квалификации по организации профилактической работы с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1147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До 30%</w:t>
            </w:r>
          </w:p>
        </w:tc>
        <w:tc>
          <w:tcPr>
            <w:tcW w:w="1338" w:type="dxa"/>
          </w:tcPr>
          <w:p w:rsidR="00A22F64" w:rsidRPr="00867C8F" w:rsidRDefault="00A22F64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A22F64" w:rsidRPr="00867C8F" w:rsidRDefault="00A22F64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 xml:space="preserve">А/В*100%,где </w:t>
            </w:r>
            <w:proofErr w:type="gramStart"/>
            <w:r w:rsidRPr="00867C8F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867C8F">
              <w:rPr>
                <w:rFonts w:ascii="Times New Roman" w:hAnsi="Times New Roman"/>
                <w:color w:val="000000"/>
              </w:rPr>
              <w:t xml:space="preserve"> кол-во педагогов, прошедших повышение квалификации по организации профилактической работы с обучающимися, В- кол-во педагогов в образовательной организации.  15% и более -2б</w:t>
            </w:r>
            <w:r w:rsidR="00804598">
              <w:rPr>
                <w:rFonts w:ascii="Times New Roman" w:hAnsi="Times New Roman"/>
                <w:color w:val="000000"/>
              </w:rPr>
              <w:t>алла</w:t>
            </w:r>
            <w:r w:rsidRPr="00867C8F">
              <w:rPr>
                <w:rFonts w:ascii="Times New Roman" w:hAnsi="Times New Roman"/>
                <w:color w:val="000000"/>
              </w:rPr>
              <w:t>; менее 15%- 0б</w:t>
            </w:r>
            <w:r w:rsidR="00804598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2836" w:type="dxa"/>
            <w:gridSpan w:val="2"/>
          </w:tcPr>
          <w:p w:rsidR="00A22F64" w:rsidRPr="00804598" w:rsidRDefault="00A22F64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804598">
              <w:rPr>
                <w:rFonts w:ascii="Times New Roman" w:hAnsi="Times New Roman"/>
                <w:b/>
                <w:color w:val="000000"/>
              </w:rPr>
              <w:t>Итого за раздел 7:</w:t>
            </w:r>
          </w:p>
        </w:tc>
        <w:tc>
          <w:tcPr>
            <w:tcW w:w="2126" w:type="dxa"/>
          </w:tcPr>
          <w:p w:rsidR="00A22F64" w:rsidRPr="00804598" w:rsidRDefault="00A22F64" w:rsidP="006502A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A22F64" w:rsidRPr="00804598" w:rsidRDefault="00A22F64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A22F64" w:rsidRPr="00804598" w:rsidRDefault="00A22F64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459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051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2F64" w:rsidRDefault="00A22F6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F64" w:rsidTr="006255E8">
        <w:tc>
          <w:tcPr>
            <w:tcW w:w="709" w:type="dxa"/>
          </w:tcPr>
          <w:p w:rsidR="00A22F64" w:rsidRP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C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8" w:type="dxa"/>
            <w:gridSpan w:val="6"/>
          </w:tcPr>
          <w:p w:rsidR="00A22F64" w:rsidRPr="006255E8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625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625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проектов</w:t>
            </w:r>
          </w:p>
        </w:tc>
      </w:tr>
      <w:tr w:rsidR="00C37C3C" w:rsidTr="006255E8">
        <w:tc>
          <w:tcPr>
            <w:tcW w:w="709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8.1.</w:t>
            </w:r>
          </w:p>
        </w:tc>
        <w:tc>
          <w:tcPr>
            <w:tcW w:w="2127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Наличие действующих музеев (музейных уголков) на базе учреждений</w:t>
            </w:r>
          </w:p>
        </w:tc>
        <w:tc>
          <w:tcPr>
            <w:tcW w:w="2126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Наличие музеев, музейных уголков в ОО по истории края, района, Великой Отечественной войне;</w:t>
            </w:r>
          </w:p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проведение поисковой, исследовательской работы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материалов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804598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Отчетная документация </w:t>
            </w:r>
          </w:p>
          <w:p w:rsidR="00804598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да- 1</w:t>
            </w:r>
            <w:r w:rsidR="00804598" w:rsidRPr="00867C8F">
              <w:rPr>
                <w:rFonts w:ascii="Times New Roman" w:hAnsi="Times New Roman"/>
                <w:color w:val="000000"/>
              </w:rPr>
              <w:t xml:space="preserve"> б</w:t>
            </w:r>
            <w:r w:rsidR="00804598">
              <w:rPr>
                <w:rFonts w:ascii="Times New Roman" w:hAnsi="Times New Roman"/>
                <w:color w:val="000000"/>
              </w:rPr>
              <w:t>алл</w:t>
            </w:r>
            <w:r>
              <w:rPr>
                <w:rFonts w:ascii="Times New Roman" w:hAnsi="Times New Roman"/>
                <w:color w:val="000000"/>
              </w:rPr>
              <w:t xml:space="preserve">;    </w:t>
            </w:r>
          </w:p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нет-0 </w:t>
            </w:r>
            <w:r w:rsidR="00804598" w:rsidRPr="00867C8F">
              <w:rPr>
                <w:rFonts w:ascii="Times New Roman" w:hAnsi="Times New Roman"/>
                <w:color w:val="000000"/>
              </w:rPr>
              <w:t>б</w:t>
            </w:r>
            <w:r w:rsidR="00804598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8.2.</w:t>
            </w:r>
          </w:p>
        </w:tc>
        <w:tc>
          <w:tcPr>
            <w:tcW w:w="2127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Организация деятельности детских (молодёжных)</w:t>
            </w:r>
            <w:r>
              <w:rPr>
                <w:rFonts w:ascii="Times New Roman" w:hAnsi="Times New Roman"/>
                <w:color w:val="000000"/>
              </w:rPr>
              <w:t xml:space="preserve"> общественных организаций (объединений) ученического самоуправления, в том числе участие в деятельности РДШ</w:t>
            </w:r>
          </w:p>
        </w:tc>
        <w:tc>
          <w:tcPr>
            <w:tcW w:w="2126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Наличие документов </w:t>
            </w:r>
          </w:p>
        </w:tc>
        <w:tc>
          <w:tcPr>
            <w:tcW w:w="1147" w:type="dxa"/>
          </w:tcPr>
          <w:p w:rsidR="00C37C3C" w:rsidRPr="00867C8F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7C8F"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804598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Отчетная документация</w:t>
            </w:r>
          </w:p>
          <w:p w:rsidR="00804598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да- 2</w:t>
            </w:r>
            <w:r w:rsidR="00804598" w:rsidRPr="00867C8F">
              <w:rPr>
                <w:rFonts w:ascii="Times New Roman" w:hAnsi="Times New Roman"/>
                <w:color w:val="000000"/>
              </w:rPr>
              <w:t xml:space="preserve"> б</w:t>
            </w:r>
            <w:r w:rsidR="00804598">
              <w:rPr>
                <w:rFonts w:ascii="Times New Roman" w:hAnsi="Times New Roman"/>
                <w:color w:val="000000"/>
              </w:rPr>
              <w:t>алла</w:t>
            </w:r>
            <w:r>
              <w:rPr>
                <w:rFonts w:ascii="Times New Roman" w:hAnsi="Times New Roman"/>
                <w:color w:val="000000"/>
              </w:rPr>
              <w:t xml:space="preserve">;  </w:t>
            </w:r>
          </w:p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нет-0 </w:t>
            </w:r>
            <w:r w:rsidR="00804598" w:rsidRPr="00867C8F">
              <w:rPr>
                <w:rFonts w:ascii="Times New Roman" w:hAnsi="Times New Roman"/>
                <w:color w:val="000000"/>
              </w:rPr>
              <w:t>б</w:t>
            </w:r>
            <w:r w:rsidR="00804598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8.3.</w:t>
            </w:r>
          </w:p>
        </w:tc>
        <w:tc>
          <w:tcPr>
            <w:tcW w:w="2127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деятельности волонтёрских формирований  </w:t>
            </w:r>
          </w:p>
        </w:tc>
        <w:tc>
          <w:tcPr>
            <w:tcW w:w="2126" w:type="dxa"/>
          </w:tcPr>
          <w:p w:rsidR="00C37C3C" w:rsidRDefault="006255E8" w:rsidP="006255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-Наличие </w:t>
            </w:r>
            <w:r w:rsidR="00C37C3C">
              <w:rPr>
                <w:rFonts w:ascii="Times New Roman" w:hAnsi="Times New Roman"/>
                <w:color w:val="000000"/>
              </w:rPr>
              <w:t>Положения;</w:t>
            </w:r>
          </w:p>
          <w:p w:rsidR="00C37C3C" w:rsidRDefault="00C37C3C" w:rsidP="006255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-Руководителя волонтерского движения;</w:t>
            </w:r>
          </w:p>
          <w:p w:rsidR="00C37C3C" w:rsidRDefault="00C37C3C" w:rsidP="006255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Кол-во мероприятий </w:t>
            </w:r>
            <w:r w:rsidR="006255E8"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участием волонтеров ОО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804598" w:rsidRDefault="00C37C3C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Отчетная документация </w:t>
            </w:r>
          </w:p>
          <w:p w:rsidR="00804598" w:rsidRDefault="00804598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да- 2</w:t>
            </w:r>
            <w:r w:rsidRPr="00867C8F">
              <w:rPr>
                <w:rFonts w:ascii="Times New Roman" w:hAnsi="Times New Roman"/>
                <w:color w:val="000000"/>
              </w:rPr>
              <w:t xml:space="preserve"> б</w:t>
            </w:r>
            <w:r>
              <w:rPr>
                <w:rFonts w:ascii="Times New Roman" w:hAnsi="Times New Roman"/>
                <w:color w:val="000000"/>
              </w:rPr>
              <w:t xml:space="preserve">алла;  </w:t>
            </w:r>
          </w:p>
          <w:p w:rsidR="00C37C3C" w:rsidRDefault="00804598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нет-0 </w:t>
            </w:r>
            <w:r w:rsidRPr="00867C8F"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8.4.</w:t>
            </w:r>
          </w:p>
        </w:tc>
        <w:tc>
          <w:tcPr>
            <w:tcW w:w="2127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проведении Всероссийских уроков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финансо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вой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грамотности,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интернет-безопас</w:t>
            </w:r>
            <w:r w:rsidR="006255E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т.д.),  Всероссийских акциях (экологической, патриотической направленности)</w:t>
            </w:r>
          </w:p>
        </w:tc>
        <w:tc>
          <w:tcPr>
            <w:tcW w:w="2126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участников/</w:t>
            </w:r>
          </w:p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уроков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804598" w:rsidRDefault="00C37C3C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Отчетная документация </w:t>
            </w:r>
          </w:p>
          <w:p w:rsidR="00804598" w:rsidRDefault="00804598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да- 2</w:t>
            </w:r>
            <w:r w:rsidRPr="00867C8F">
              <w:rPr>
                <w:rFonts w:ascii="Times New Roman" w:hAnsi="Times New Roman"/>
                <w:color w:val="000000"/>
              </w:rPr>
              <w:t xml:space="preserve"> б</w:t>
            </w:r>
            <w:r>
              <w:rPr>
                <w:rFonts w:ascii="Times New Roman" w:hAnsi="Times New Roman"/>
                <w:color w:val="000000"/>
              </w:rPr>
              <w:t xml:space="preserve">алла;  </w:t>
            </w:r>
          </w:p>
          <w:p w:rsidR="00C37C3C" w:rsidRDefault="00804598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нет-0 </w:t>
            </w:r>
            <w:r w:rsidRPr="00867C8F"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2836" w:type="dxa"/>
            <w:gridSpan w:val="2"/>
          </w:tcPr>
          <w:p w:rsidR="00C37C3C" w:rsidRPr="00804598" w:rsidRDefault="00C37C3C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804598">
              <w:rPr>
                <w:rFonts w:ascii="Times New Roman" w:hAnsi="Times New Roman"/>
                <w:b/>
                <w:color w:val="000000"/>
              </w:rPr>
              <w:t>Итого за раздел 8:</w:t>
            </w:r>
          </w:p>
        </w:tc>
        <w:tc>
          <w:tcPr>
            <w:tcW w:w="2126" w:type="dxa"/>
          </w:tcPr>
          <w:p w:rsidR="00C37C3C" w:rsidRPr="00804598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C37C3C" w:rsidRPr="00804598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C37C3C" w:rsidRPr="00804598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459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051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P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C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8" w:type="dxa"/>
            <w:gridSpan w:val="6"/>
          </w:tcPr>
          <w:p w:rsidR="00C37C3C" w:rsidRPr="006255E8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работы с одаренными детьми</w:t>
            </w:r>
          </w:p>
        </w:tc>
      </w:tr>
      <w:tr w:rsidR="00C37C3C" w:rsidTr="006255E8">
        <w:tc>
          <w:tcPr>
            <w:tcW w:w="709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2127" w:type="dxa"/>
          </w:tcPr>
          <w:p w:rsidR="00C37C3C" w:rsidRPr="00867C8F" w:rsidRDefault="00C37C3C" w:rsidP="006502A8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Участие обучающихся в мероприятиях различного уровня (муниципального, регионального, федерального уровня)</w:t>
            </w:r>
            <w:proofErr w:type="gramEnd"/>
          </w:p>
        </w:tc>
        <w:tc>
          <w:tcPr>
            <w:tcW w:w="2126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мероприятий/</w:t>
            </w:r>
          </w:p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участников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Отчетная документация да- 1бал;    нет-0 б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9.2.</w:t>
            </w:r>
          </w:p>
        </w:tc>
        <w:tc>
          <w:tcPr>
            <w:tcW w:w="2127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обучающихс</w:t>
            </w:r>
            <w:proofErr w:type="gramStart"/>
            <w:r>
              <w:rPr>
                <w:rFonts w:ascii="Times New Roman" w:hAnsi="Times New Roman"/>
                <w:color w:val="000000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победителей и призеров интеллектуальных, творческих и спортивных состязаний (муниципального, регионального, федерального уровня) </w:t>
            </w:r>
          </w:p>
        </w:tc>
        <w:tc>
          <w:tcPr>
            <w:tcW w:w="2126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804598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Отчетная документация </w:t>
            </w:r>
          </w:p>
          <w:p w:rsidR="00804598" w:rsidRDefault="00C37C3C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да- 1</w:t>
            </w:r>
            <w:r w:rsidR="00804598">
              <w:rPr>
                <w:rFonts w:ascii="Times New Roman" w:hAnsi="Times New Roman"/>
                <w:color w:val="000000"/>
              </w:rPr>
              <w:t>балл</w:t>
            </w:r>
            <w:r>
              <w:rPr>
                <w:rFonts w:ascii="Times New Roman" w:hAnsi="Times New Roman"/>
                <w:color w:val="000000"/>
              </w:rPr>
              <w:t xml:space="preserve">;  </w:t>
            </w:r>
          </w:p>
          <w:p w:rsidR="00C37C3C" w:rsidRDefault="00C37C3C" w:rsidP="008045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нет-0 б</w:t>
            </w:r>
            <w:r w:rsidR="00804598">
              <w:rPr>
                <w:rFonts w:ascii="Times New Roman" w:hAnsi="Times New Roman"/>
                <w:color w:val="000000"/>
              </w:rPr>
              <w:t>алл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2836" w:type="dxa"/>
            <w:gridSpan w:val="2"/>
          </w:tcPr>
          <w:p w:rsidR="00C37C3C" w:rsidRPr="00184F34" w:rsidRDefault="00C37C3C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184F34">
              <w:rPr>
                <w:rFonts w:ascii="Times New Roman" w:hAnsi="Times New Roman"/>
                <w:b/>
                <w:color w:val="000000"/>
              </w:rPr>
              <w:t>Итого за раздел 9:</w:t>
            </w:r>
          </w:p>
        </w:tc>
        <w:tc>
          <w:tcPr>
            <w:tcW w:w="2126" w:type="dxa"/>
          </w:tcPr>
          <w:p w:rsidR="00C37C3C" w:rsidRPr="00184F34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C37C3C" w:rsidRPr="00184F34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C37C3C" w:rsidRPr="00184F34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4F34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051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P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C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8" w:type="dxa"/>
            <w:gridSpan w:val="6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0A9">
              <w:rPr>
                <w:rFonts w:ascii="Times New Roman" w:hAnsi="Times New Roman"/>
                <w:b/>
                <w:color w:val="000000"/>
              </w:rPr>
              <w:t xml:space="preserve">Охрана здоровья </w:t>
            </w:r>
            <w:proofErr w:type="gramStart"/>
            <w:r w:rsidRPr="001530A9">
              <w:rPr>
                <w:rFonts w:ascii="Times New Roman" w:hAnsi="Times New Roman"/>
                <w:b/>
                <w:color w:val="000000"/>
              </w:rPr>
              <w:t>обучающихся</w:t>
            </w:r>
            <w:proofErr w:type="gramEnd"/>
          </w:p>
        </w:tc>
      </w:tr>
      <w:tr w:rsidR="00C37C3C" w:rsidTr="006255E8">
        <w:tc>
          <w:tcPr>
            <w:tcW w:w="709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2127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горячего питания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>, охваченных горячим питанием/ от общего количества обучающихся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ниже 98%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10.2.</w:t>
            </w:r>
          </w:p>
        </w:tc>
        <w:tc>
          <w:tcPr>
            <w:tcW w:w="2127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обучающихся, занимающихся в спортивных кружках, секциях, клубах, от общего числа школьников</w:t>
            </w:r>
          </w:p>
        </w:tc>
        <w:tc>
          <w:tcPr>
            <w:tcW w:w="2126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ниже </w:t>
            </w:r>
            <w:r>
              <w:rPr>
                <w:rFonts w:ascii="Times New Roman" w:hAnsi="Times New Roman"/>
                <w:color w:val="000000"/>
                <w:lang w:val="en-US"/>
              </w:rPr>
              <w:t>78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184F34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/Ч2*100%, где Ч1- кол-во обучающихся по программам общего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</w:t>
            </w:r>
            <w:r w:rsidR="00184F3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получающих услуги  по дополнительному образованию; </w:t>
            </w:r>
          </w:p>
          <w:p w:rsidR="00184F34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proofErr w:type="gramStart"/>
            <w:r>
              <w:rPr>
                <w:rFonts w:ascii="Times New Roman" w:hAnsi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</w:rPr>
              <w:t>- общая численность обучающихся на 31.05. отчетного года    не ниже 80%- 1б</w:t>
            </w:r>
            <w:r w:rsidR="00184F34">
              <w:rPr>
                <w:rFonts w:ascii="Times New Roman" w:hAnsi="Times New Roman"/>
                <w:color w:val="000000"/>
              </w:rPr>
              <w:t>алл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C37C3C" w:rsidRDefault="00C37C3C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 80%- 0</w:t>
            </w:r>
            <w:r w:rsidR="00184F34">
              <w:rPr>
                <w:rFonts w:ascii="Times New Roman" w:hAnsi="Times New Roman"/>
                <w:color w:val="000000"/>
              </w:rPr>
              <w:t>балла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10.3.</w:t>
            </w:r>
          </w:p>
        </w:tc>
        <w:tc>
          <w:tcPr>
            <w:tcW w:w="2127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отдыха и оздоровления в период каникул</w:t>
            </w:r>
          </w:p>
        </w:tc>
        <w:tc>
          <w:tcPr>
            <w:tcW w:w="2126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>, охваченных организованным отдыхом и оздоровлением в каникулярный период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ниже 50%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50%- 3</w:t>
            </w:r>
            <w:r w:rsidR="00184F3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 xml:space="preserve">;      </w:t>
            </w:r>
          </w:p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40% - 2 </w:t>
            </w:r>
            <w:r w:rsidR="00184F34">
              <w:rPr>
                <w:rFonts w:ascii="Times New Roman" w:hAnsi="Times New Roman"/>
                <w:color w:val="000000"/>
              </w:rPr>
              <w:t>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37C3C" w:rsidRDefault="00C37C3C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30%- 1 </w:t>
            </w:r>
            <w:r w:rsidR="00184F34">
              <w:rPr>
                <w:rFonts w:ascii="Times New Roman" w:hAnsi="Times New Roman"/>
                <w:color w:val="000000"/>
              </w:rPr>
              <w:t>балл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10.4.</w:t>
            </w:r>
          </w:p>
        </w:tc>
        <w:tc>
          <w:tcPr>
            <w:tcW w:w="2127" w:type="dxa"/>
          </w:tcPr>
          <w:p w:rsidR="00C37C3C" w:rsidRDefault="00C37C3C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Соблюдение требований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организации образовательного процесса</w:t>
            </w:r>
          </w:p>
        </w:tc>
        <w:tc>
          <w:tcPr>
            <w:tcW w:w="2126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предписаний Роспотребнадзора</w:t>
            </w:r>
          </w:p>
        </w:tc>
        <w:tc>
          <w:tcPr>
            <w:tcW w:w="1147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C37C3C" w:rsidRDefault="00C37C3C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51" w:type="dxa"/>
          </w:tcPr>
          <w:p w:rsidR="00184F34" w:rsidRDefault="00184F34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C37C3C">
              <w:rPr>
                <w:rFonts w:ascii="Times New Roman" w:hAnsi="Times New Roman"/>
                <w:color w:val="000000"/>
              </w:rPr>
              <w:t>а -0 б</w:t>
            </w:r>
            <w:r>
              <w:rPr>
                <w:rFonts w:ascii="Times New Roman" w:hAnsi="Times New Roman"/>
                <w:color w:val="000000"/>
              </w:rPr>
              <w:t>алла</w:t>
            </w:r>
            <w:r w:rsidR="00C37C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C37C3C" w:rsidRDefault="00C37C3C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 -2 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2836" w:type="dxa"/>
            <w:gridSpan w:val="2"/>
          </w:tcPr>
          <w:p w:rsidR="00C37C3C" w:rsidRPr="00184F34" w:rsidRDefault="00C37C3C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184F34">
              <w:rPr>
                <w:rFonts w:ascii="Times New Roman" w:hAnsi="Times New Roman"/>
                <w:b/>
                <w:color w:val="000000"/>
              </w:rPr>
              <w:t>Итого за раздел 10:</w:t>
            </w:r>
          </w:p>
        </w:tc>
        <w:tc>
          <w:tcPr>
            <w:tcW w:w="2126" w:type="dxa"/>
          </w:tcPr>
          <w:p w:rsidR="00C37C3C" w:rsidRPr="00184F34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C37C3C" w:rsidRPr="00184F34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C37C3C" w:rsidRPr="00184F34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4F3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051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37C3C" w:rsidRDefault="00C37C3C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C3C" w:rsidTr="006255E8">
        <w:tc>
          <w:tcPr>
            <w:tcW w:w="709" w:type="dxa"/>
          </w:tcPr>
          <w:p w:rsidR="00C37C3C" w:rsidRPr="00C37C3C" w:rsidRDefault="00C37C3C" w:rsidP="006502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348" w:type="dxa"/>
            <w:gridSpan w:val="6"/>
          </w:tcPr>
          <w:p w:rsidR="00C37C3C" w:rsidRPr="00C37C3C" w:rsidRDefault="00C37C3C" w:rsidP="006502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</w:tr>
      <w:tr w:rsidR="006502A8" w:rsidTr="006255E8">
        <w:tc>
          <w:tcPr>
            <w:tcW w:w="709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11.1.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>, получающих услуги  по дополнительному образованию в образовательном учреждении, в общей численности обучающихся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ниже 75%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75-80% - 1б</w:t>
            </w:r>
            <w:r w:rsidR="00184F34">
              <w:rPr>
                <w:rFonts w:ascii="Times New Roman" w:hAnsi="Times New Roman"/>
                <w:color w:val="000000"/>
              </w:rPr>
              <w:t>алл</w:t>
            </w:r>
            <w:r>
              <w:rPr>
                <w:rFonts w:ascii="Times New Roman" w:hAnsi="Times New Roman"/>
                <w:color w:val="000000"/>
              </w:rPr>
              <w:t>;       ниже 75% -0 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11.2</w:t>
            </w:r>
          </w:p>
        </w:tc>
        <w:tc>
          <w:tcPr>
            <w:tcW w:w="2127" w:type="dxa"/>
          </w:tcPr>
          <w:p w:rsidR="006502A8" w:rsidRPr="003A4B7C" w:rsidRDefault="006502A8" w:rsidP="006502A8">
            <w:pPr>
              <w:rPr>
                <w:rFonts w:ascii="Times New Roman" w:hAnsi="Times New Roman" w:cs="Times New Roman"/>
                <w:color w:val="000000"/>
              </w:rPr>
            </w:pPr>
            <w:r w:rsidRPr="003A4B7C">
              <w:rPr>
                <w:rFonts w:ascii="Times New Roman" w:hAnsi="Times New Roman" w:cs="Times New Roman"/>
              </w:rPr>
              <w:t xml:space="preserve">Число детей, </w:t>
            </w:r>
            <w:proofErr w:type="spellStart"/>
            <w:proofErr w:type="gramStart"/>
            <w:r w:rsidRPr="003A4B7C">
              <w:rPr>
                <w:rFonts w:ascii="Times New Roman" w:hAnsi="Times New Roman" w:cs="Times New Roman"/>
              </w:rPr>
              <w:t>охва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ченных</w:t>
            </w:r>
            <w:proofErr w:type="spellEnd"/>
            <w:proofErr w:type="gramEnd"/>
            <w:r w:rsidRPr="003A4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деятельно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стью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детских технопарков «</w:t>
            </w:r>
            <w:proofErr w:type="spellStart"/>
            <w:r w:rsidRPr="003A4B7C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3A4B7C">
              <w:rPr>
                <w:rFonts w:ascii="Times New Roman" w:hAnsi="Times New Roman" w:cs="Times New Roman"/>
              </w:rPr>
              <w:t>» (мобильных технопарков «</w:t>
            </w:r>
            <w:proofErr w:type="spellStart"/>
            <w:r w:rsidRPr="003A4B7C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3A4B7C">
              <w:rPr>
                <w:rFonts w:ascii="Times New Roman" w:hAnsi="Times New Roman" w:cs="Times New Roman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направленностей.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участников/количество проектов</w:t>
            </w:r>
          </w:p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(индивидуальный учёт результатов освоения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образовательных программ, организация мониторинга индивидуальных образовательных результатов обучающихся образования)</w:t>
            </w:r>
          </w:p>
        </w:tc>
        <w:tc>
          <w:tcPr>
            <w:tcW w:w="114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До 10%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184F34" w:rsidRDefault="006502A8" w:rsidP="00184F34">
            <w:pPr>
              <w:ind w:left="-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От 8 до 10 %-</w:t>
            </w:r>
            <w:r w:rsidR="00184F34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2б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  <w:r>
              <w:rPr>
                <w:rFonts w:ascii="Times New Roman" w:hAnsi="Times New Roman"/>
                <w:color w:val="000000"/>
              </w:rPr>
              <w:t xml:space="preserve">;    </w:t>
            </w:r>
          </w:p>
          <w:p w:rsidR="006502A8" w:rsidRDefault="006502A8" w:rsidP="00184F34">
            <w:pPr>
              <w:ind w:left="-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от 5 до 8%-0б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84F3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184F3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7" w:type="dxa"/>
          </w:tcPr>
          <w:p w:rsidR="006502A8" w:rsidRPr="003A4B7C" w:rsidRDefault="006502A8" w:rsidP="006502A8">
            <w:pPr>
              <w:rPr>
                <w:rFonts w:ascii="Times New Roman" w:hAnsi="Times New Roman" w:cs="Times New Roman"/>
                <w:color w:val="000000"/>
              </w:rPr>
            </w:pPr>
            <w:r w:rsidRPr="003A4B7C">
              <w:rPr>
                <w:rFonts w:ascii="Times New Roman" w:hAnsi="Times New Roman" w:cs="Times New Roman"/>
              </w:rPr>
              <w:t xml:space="preserve">Число участников открытых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онлайн-уроков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A4B7C">
              <w:rPr>
                <w:rFonts w:ascii="Times New Roman" w:hAnsi="Times New Roman" w:cs="Times New Roman"/>
              </w:rPr>
              <w:t>реализуе</w:t>
            </w:r>
            <w:r w:rsidR="006255E8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мых</w:t>
            </w:r>
            <w:proofErr w:type="spellEnd"/>
            <w:proofErr w:type="gramEnd"/>
            <w:r w:rsidRPr="003A4B7C">
              <w:rPr>
                <w:rFonts w:ascii="Times New Roman" w:hAnsi="Times New Roman" w:cs="Times New Roman"/>
              </w:rPr>
              <w:t xml:space="preserve"> с учетом опыта цикла открытых уроков «</w:t>
            </w:r>
            <w:proofErr w:type="spellStart"/>
            <w:r w:rsidRPr="003A4B7C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» «Уроки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настоя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щего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» или иных аналогичных по возможностям, функциям и </w:t>
            </w:r>
            <w:proofErr w:type="spellStart"/>
            <w:r w:rsidRPr="003A4B7C">
              <w:rPr>
                <w:rFonts w:ascii="Times New Roman" w:hAnsi="Times New Roman" w:cs="Times New Roman"/>
              </w:rPr>
              <w:t>резуль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татам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проектов, направленных на раннюю профориентацию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участников/ от общего количества обучающихся 8 -11 классов /количество проектов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80%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6502A8" w:rsidRDefault="006502A8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  <w:r>
              <w:rPr>
                <w:rFonts w:ascii="Times New Roman" w:hAnsi="Times New Roman"/>
                <w:color w:val="000000"/>
              </w:rPr>
              <w:t xml:space="preserve"> – 80%, ниже 80 – 0 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84F3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184F3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7" w:type="dxa"/>
          </w:tcPr>
          <w:p w:rsidR="006502A8" w:rsidRPr="003A4B7C" w:rsidRDefault="006502A8" w:rsidP="006502A8">
            <w:pPr>
              <w:rPr>
                <w:rFonts w:ascii="Times New Roman" w:hAnsi="Times New Roman" w:cs="Times New Roman"/>
                <w:color w:val="000000"/>
              </w:rPr>
            </w:pPr>
            <w:r w:rsidRPr="003A4B7C">
              <w:rPr>
                <w:rFonts w:ascii="Times New Roman" w:hAnsi="Times New Roman" w:cs="Times New Roman"/>
              </w:rPr>
              <w:t xml:space="preserve">Число детей, </w:t>
            </w:r>
            <w:proofErr w:type="spellStart"/>
            <w:proofErr w:type="gramStart"/>
            <w:r w:rsidRPr="003A4B7C">
              <w:rPr>
                <w:rFonts w:ascii="Times New Roman" w:hAnsi="Times New Roman" w:cs="Times New Roman"/>
              </w:rPr>
              <w:t>полу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lastRenderedPageBreak/>
              <w:t>чивших</w:t>
            </w:r>
            <w:proofErr w:type="spellEnd"/>
            <w:proofErr w:type="gramEnd"/>
            <w:r w:rsidRPr="003A4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B7C">
              <w:rPr>
                <w:rFonts w:ascii="Times New Roman" w:hAnsi="Times New Roman" w:cs="Times New Roman"/>
              </w:rPr>
              <w:t>рекомен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дации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построе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нию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индивиду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ального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учебного плана в </w:t>
            </w:r>
            <w:proofErr w:type="spellStart"/>
            <w:r w:rsidRPr="003A4B7C">
              <w:rPr>
                <w:rFonts w:ascii="Times New Roman" w:hAnsi="Times New Roman" w:cs="Times New Roman"/>
              </w:rPr>
              <w:t>соответ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ствии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выбран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ными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профессио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нальными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компе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тенциями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A4B7C">
              <w:rPr>
                <w:rFonts w:ascii="Times New Roman" w:hAnsi="Times New Roman" w:cs="Times New Roman"/>
              </w:rPr>
              <w:t>профес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сиональными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обла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стями</w:t>
            </w:r>
            <w:proofErr w:type="spellEnd"/>
            <w:r w:rsidRPr="003A4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B7C">
              <w:rPr>
                <w:rFonts w:ascii="Times New Roman" w:hAnsi="Times New Roman" w:cs="Times New Roman"/>
              </w:rPr>
              <w:t>деятель</w:t>
            </w:r>
            <w:r w:rsidR="00845580">
              <w:rPr>
                <w:rFonts w:ascii="Times New Roman" w:hAnsi="Times New Roman" w:cs="Times New Roman"/>
              </w:rPr>
              <w:t>-</w:t>
            </w:r>
            <w:r w:rsidRPr="003A4B7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3A4B7C">
              <w:rPr>
                <w:rFonts w:ascii="Times New Roman" w:hAnsi="Times New Roman" w:cs="Times New Roman"/>
              </w:rPr>
              <w:t>), в том числе по итогам участия в проекте «Билет в будущее»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человек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3-х и </w:t>
            </w:r>
            <w:r>
              <w:rPr>
                <w:rFonts w:ascii="Times New Roman" w:hAnsi="Times New Roman"/>
                <w:color w:val="000000"/>
              </w:rPr>
              <w:lastRenderedPageBreak/>
              <w:t>более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и более – 1 б</w:t>
            </w:r>
            <w:r w:rsidR="00184F34">
              <w:rPr>
                <w:rFonts w:ascii="Times New Roman" w:hAnsi="Times New Roman"/>
                <w:color w:val="000000"/>
              </w:rPr>
              <w:t>алл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184F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184F3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184F3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7" w:type="dxa"/>
          </w:tcPr>
          <w:p w:rsidR="006502A8" w:rsidRPr="00434AA0" w:rsidRDefault="006502A8" w:rsidP="006502A8">
            <w:pPr>
              <w:rPr>
                <w:rFonts w:ascii="Times New Roman" w:hAnsi="Times New Roman" w:cs="Times New Roman"/>
                <w:color w:val="000000"/>
              </w:rPr>
            </w:pPr>
            <w:r w:rsidRPr="00434AA0">
              <w:rPr>
                <w:rFonts w:ascii="Times New Roman" w:eastAsia="Arial Unicode MS" w:hAnsi="Times New Roman" w:cs="Times New Roman"/>
                <w:bCs/>
                <w:color w:val="000000"/>
              </w:rPr>
              <w:t>Обновление содержания и методов обучения предметной области "Технология" и других предметных областей</w:t>
            </w:r>
          </w:p>
        </w:tc>
        <w:tc>
          <w:tcPr>
            <w:tcW w:w="2126" w:type="dxa"/>
          </w:tcPr>
          <w:p w:rsidR="006502A8" w:rsidRPr="00434AA0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4AA0">
              <w:rPr>
                <w:rFonts w:ascii="Times New Roman" w:hAnsi="Times New Roman"/>
                <w:color w:val="000000"/>
              </w:rPr>
              <w:t>- Повышение профессионального мастерства педагогов, мастеров произ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434AA0">
              <w:rPr>
                <w:rFonts w:ascii="Times New Roman" w:hAnsi="Times New Roman"/>
                <w:color w:val="000000"/>
              </w:rPr>
              <w:t xml:space="preserve">одственного </w:t>
            </w:r>
            <w:proofErr w:type="gramStart"/>
            <w:r w:rsidRPr="00434AA0">
              <w:rPr>
                <w:rFonts w:ascii="Times New Roman" w:hAnsi="Times New Roman"/>
                <w:color w:val="000000"/>
              </w:rPr>
              <w:t>обучения по</w:t>
            </w:r>
            <w:proofErr w:type="gramEnd"/>
            <w:r w:rsidRPr="00434AA0">
              <w:rPr>
                <w:rFonts w:ascii="Times New Roman" w:hAnsi="Times New Roman"/>
                <w:color w:val="000000"/>
              </w:rPr>
              <w:t xml:space="preserve"> предметной области "Технология"</w:t>
            </w:r>
          </w:p>
          <w:p w:rsidR="006502A8" w:rsidRPr="00434AA0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4AA0">
              <w:rPr>
                <w:rFonts w:ascii="Times New Roman" w:hAnsi="Times New Roman"/>
                <w:color w:val="000000"/>
              </w:rPr>
              <w:t>- Обновление материально-технической базы учебных мастерских по предмету "Технология"</w:t>
            </w:r>
          </w:p>
          <w:p w:rsidR="006502A8" w:rsidRPr="00434AA0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4AA0">
              <w:rPr>
                <w:rFonts w:ascii="Times New Roman" w:eastAsia="Arial Unicode MS" w:hAnsi="Times New Roman" w:cs="Times New Roman"/>
                <w:bCs/>
                <w:color w:val="000000"/>
              </w:rPr>
              <w:t>- Обновление содержания и методов обучения предметной области "Технология»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Информационно-аналитические данные,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данныебух</w:t>
            </w:r>
            <w:proofErr w:type="gramStart"/>
            <w:r>
              <w:rPr>
                <w:rFonts w:ascii="Times New Roman" w:hAnsi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</w:rPr>
              <w:t>чета</w:t>
            </w:r>
            <w:proofErr w:type="spellEnd"/>
          </w:p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6502A8" w:rsidRDefault="00184F3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6502A8">
              <w:rPr>
                <w:rFonts w:ascii="Times New Roman" w:hAnsi="Times New Roman"/>
                <w:color w:val="000000"/>
              </w:rPr>
              <w:t>а – 1б</w:t>
            </w:r>
            <w:r>
              <w:rPr>
                <w:rFonts w:ascii="Times New Roman" w:hAnsi="Times New Roman"/>
                <w:color w:val="000000"/>
              </w:rPr>
              <w:t>алл</w:t>
            </w:r>
          </w:p>
          <w:p w:rsidR="006502A8" w:rsidRDefault="00184F3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6502A8">
              <w:rPr>
                <w:rFonts w:ascii="Times New Roman" w:hAnsi="Times New Roman"/>
                <w:color w:val="000000"/>
              </w:rPr>
              <w:t>ет- 0 б</w:t>
            </w:r>
            <w:r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184F3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11.6</w:t>
            </w:r>
          </w:p>
        </w:tc>
        <w:tc>
          <w:tcPr>
            <w:tcW w:w="2127" w:type="dxa"/>
          </w:tcPr>
          <w:p w:rsidR="006502A8" w:rsidRPr="00845580" w:rsidRDefault="006502A8" w:rsidP="006502A8">
            <w:pPr>
              <w:rPr>
                <w:rFonts w:ascii="Times New Roman" w:hAnsi="Times New Roman" w:cs="Times New Roman"/>
                <w:color w:val="000000"/>
              </w:rPr>
            </w:pPr>
            <w:r w:rsidRPr="00845580">
              <w:rPr>
                <w:rFonts w:ascii="Times New Roman" w:eastAsia="Arial Unicode MS" w:hAnsi="Times New Roman" w:cs="Times New Roman"/>
              </w:rPr>
              <w:t>Обновление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наличие/ отсутствие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184F34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данные бюджетной отчетности </w:t>
            </w:r>
          </w:p>
          <w:p w:rsidR="00184F34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нет-0б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да-3б</w:t>
            </w:r>
            <w:r w:rsidR="00184F34">
              <w:rPr>
                <w:rFonts w:ascii="Times New Roman" w:hAnsi="Times New Roman"/>
                <w:color w:val="000000"/>
              </w:rPr>
              <w:t>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184F3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11.7</w:t>
            </w:r>
          </w:p>
        </w:tc>
        <w:tc>
          <w:tcPr>
            <w:tcW w:w="2127" w:type="dxa"/>
          </w:tcPr>
          <w:p w:rsidR="006502A8" w:rsidRPr="00845580" w:rsidRDefault="006502A8" w:rsidP="006502A8">
            <w:pPr>
              <w:rPr>
                <w:rFonts w:ascii="Times New Roman" w:eastAsia="Arial Unicode MS" w:hAnsi="Times New Roman" w:cs="Times New Roman"/>
              </w:rPr>
            </w:pPr>
            <w:r w:rsidRPr="00845580">
              <w:rPr>
                <w:rFonts w:ascii="Times New Roman" w:eastAsia="Arial Unicode MS" w:hAnsi="Times New Roman" w:cs="Times New Roman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>/ от общего количества обучающихся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20%- 3</w:t>
            </w:r>
            <w:r w:rsidR="00184F3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 xml:space="preserve">;      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10% - 2 </w:t>
            </w:r>
            <w:r w:rsidR="00184F34">
              <w:rPr>
                <w:rFonts w:ascii="Times New Roman" w:hAnsi="Times New Roman"/>
                <w:color w:val="000000"/>
              </w:rPr>
              <w:t>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5%- 1 </w:t>
            </w:r>
            <w:r w:rsidR="00184F34">
              <w:rPr>
                <w:rFonts w:ascii="Times New Roman" w:hAnsi="Times New Roman"/>
                <w:color w:val="000000"/>
              </w:rPr>
              <w:t>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184F3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11.8</w:t>
            </w:r>
          </w:p>
        </w:tc>
        <w:tc>
          <w:tcPr>
            <w:tcW w:w="2127" w:type="dxa"/>
          </w:tcPr>
          <w:p w:rsidR="006502A8" w:rsidRPr="003A4B7C" w:rsidRDefault="006502A8" w:rsidP="006502A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4B7C">
              <w:rPr>
                <w:rFonts w:ascii="Times New Roman" w:hAnsi="Times New Roman" w:cs="Times New Roman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5%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5% - 2</w:t>
            </w:r>
            <w:r w:rsidR="00184F3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Менее 5% -1 </w:t>
            </w:r>
            <w:r w:rsidR="00184F34">
              <w:rPr>
                <w:rFonts w:ascii="Times New Roman" w:hAnsi="Times New Roman"/>
                <w:color w:val="000000"/>
              </w:rPr>
              <w:t xml:space="preserve">балла 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0% - 0 </w:t>
            </w:r>
            <w:r w:rsidR="00184F34">
              <w:rPr>
                <w:rFonts w:ascii="Times New Roman" w:hAnsi="Times New Roman"/>
                <w:color w:val="000000"/>
              </w:rPr>
              <w:t>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35341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11.9</w:t>
            </w:r>
          </w:p>
        </w:tc>
        <w:tc>
          <w:tcPr>
            <w:tcW w:w="2127" w:type="dxa"/>
          </w:tcPr>
          <w:p w:rsidR="006502A8" w:rsidRPr="003A4B7C" w:rsidRDefault="006502A8" w:rsidP="006502A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3A4B7C">
              <w:rPr>
                <w:rFonts w:ascii="Times New Roman" w:hAnsi="Times New Roman" w:cs="Times New Roman"/>
                <w:bCs/>
                <w:color w:val="000000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</w:t>
            </w:r>
            <w:proofErr w:type="gramEnd"/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5 %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5% - 2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502A8" w:rsidRDefault="0035341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 5% -1балла</w:t>
            </w:r>
            <w:r w:rsidR="006502A8">
              <w:rPr>
                <w:rFonts w:ascii="Times New Roman" w:hAnsi="Times New Roman"/>
                <w:color w:val="000000"/>
              </w:rPr>
              <w:t>;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0% - 0 </w:t>
            </w:r>
            <w:r w:rsidR="00353414">
              <w:rPr>
                <w:rFonts w:ascii="Times New Roman" w:hAnsi="Times New Roman"/>
                <w:color w:val="000000"/>
              </w:rPr>
              <w:t>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2836" w:type="dxa"/>
            <w:gridSpan w:val="2"/>
          </w:tcPr>
          <w:p w:rsidR="006502A8" w:rsidRPr="00353414" w:rsidRDefault="006502A8" w:rsidP="006502A8">
            <w:pPr>
              <w:rPr>
                <w:rFonts w:eastAsia="Arial Unicode MS"/>
                <w:b/>
                <w:sz w:val="24"/>
                <w:szCs w:val="24"/>
              </w:rPr>
            </w:pPr>
            <w:r w:rsidRPr="00353414">
              <w:rPr>
                <w:rFonts w:ascii="Times New Roman" w:hAnsi="Times New Roman"/>
                <w:b/>
                <w:color w:val="000000"/>
              </w:rPr>
              <w:t>Итого за раздел:</w:t>
            </w:r>
            <w:r w:rsidR="00353414" w:rsidRPr="0035341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126" w:type="dxa"/>
          </w:tcPr>
          <w:p w:rsidR="006502A8" w:rsidRPr="00353414" w:rsidRDefault="006502A8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6502A8" w:rsidRPr="00353414" w:rsidRDefault="006502A8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6502A8" w:rsidRPr="00353414" w:rsidRDefault="006502A8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3414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2051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Pr="00353414" w:rsidRDefault="0035341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gridSpan w:val="5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445">
              <w:rPr>
                <w:rFonts w:ascii="Times New Roman" w:hAnsi="Times New Roman"/>
                <w:b/>
              </w:rPr>
              <w:t>Результативность финансово- хозяйственной деятельности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целевого показателя средней заработной платы педагогических работников 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соответствии с «Планом мероприятий («дорожной картой») «Изменения в отраслях социальной сферы, направленные на повышение эффективности образования и науки» на 2013-2021 годы»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353414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да-2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 xml:space="preserve">;   </w:t>
            </w:r>
          </w:p>
          <w:p w:rsidR="006502A8" w:rsidRDefault="00353414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нет-0 балла</w:t>
            </w:r>
            <w:r w:rsidR="006502A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денежных средств, поступивших от приносящей доход деятельности учреждения за отчетный период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Данные бухгалтерской отчетности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да-3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;                   нет-0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.3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Отсутствие нарушений по ведению бухгалтерского, налогового учета, </w:t>
            </w:r>
            <w:r>
              <w:rPr>
                <w:rFonts w:ascii="Times New Roman" w:hAnsi="Times New Roman"/>
                <w:color w:val="000000"/>
              </w:rPr>
              <w:lastRenderedPageBreak/>
              <w:t>расчетов норматива затрат по учреждению, статистической отчетности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акты проверки контролирующих органов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353414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нарушений -2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наличие нарушений -0</w:t>
            </w:r>
            <w:r w:rsidR="00353414">
              <w:rPr>
                <w:rFonts w:ascii="Times New Roman" w:hAnsi="Times New Roman"/>
                <w:color w:val="000000"/>
              </w:rPr>
              <w:t xml:space="preserve"> </w:t>
            </w:r>
            <w:r w:rsidR="00353414">
              <w:rPr>
                <w:rFonts w:ascii="Times New Roman" w:hAnsi="Times New Roman"/>
                <w:color w:val="000000"/>
              </w:rPr>
              <w:lastRenderedPageBreak/>
              <w:t>балла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35341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.4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просроченной кредиторской задолженности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Данные бухгалтерской отчетности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да-2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;                   нет-0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2836" w:type="dxa"/>
            <w:gridSpan w:val="2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за раздел 1</w:t>
            </w:r>
            <w:r w:rsidR="0035341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51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Pr="00353414" w:rsidRDefault="00353414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41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0348" w:type="dxa"/>
            <w:gridSpan w:val="6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Безопасность образовательного учреждения</w:t>
            </w: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Соблюдение требований безопасности (антитеррористической, пожарной, транспортной и т.д.) в образовательном учреждении 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Наличие/отсутствие предписаний контролирующих органов; их исполнение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1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да-1</w:t>
            </w:r>
            <w:r w:rsidR="00353414">
              <w:rPr>
                <w:rFonts w:ascii="Times New Roman" w:hAnsi="Times New Roman"/>
                <w:color w:val="000000"/>
              </w:rPr>
              <w:t xml:space="preserve"> балл</w:t>
            </w:r>
            <w:r>
              <w:rPr>
                <w:rFonts w:ascii="Times New Roman" w:hAnsi="Times New Roman"/>
                <w:color w:val="000000"/>
              </w:rPr>
              <w:t>;                   нет-0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случаев детского травматизма</w:t>
            </w:r>
          </w:p>
        </w:tc>
        <w:tc>
          <w:tcPr>
            <w:tcW w:w="2126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случаев детского и производственного  травматизма/отсутствие  детского и производственного  травматизма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353414" w:rsidRDefault="00353414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6502A8">
              <w:rPr>
                <w:rFonts w:ascii="Times New Roman" w:hAnsi="Times New Roman"/>
                <w:color w:val="000000"/>
              </w:rPr>
              <w:t>ет -2</w:t>
            </w:r>
            <w:r>
              <w:rPr>
                <w:rFonts w:ascii="Times New Roman" w:hAnsi="Times New Roman"/>
                <w:color w:val="000000"/>
              </w:rPr>
              <w:t xml:space="preserve"> балла</w:t>
            </w:r>
            <w:r w:rsidR="006502A8">
              <w:rPr>
                <w:rFonts w:ascii="Times New Roman" w:hAnsi="Times New Roman"/>
                <w:color w:val="000000"/>
              </w:rPr>
              <w:t>;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да -0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.3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Уровень подготовки образовательного учреждения к новому учебному году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акты приемки учреждения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 замечаний/ с замечаниями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 замечаний – 2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</w:p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замечаниями – 1 </w:t>
            </w:r>
            <w:r w:rsidR="00353414">
              <w:rPr>
                <w:rFonts w:ascii="Times New Roman" w:hAnsi="Times New Roman"/>
                <w:color w:val="000000"/>
              </w:rPr>
              <w:t>балл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.4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Своевременность подготовки образовательного учреждения к отопительному сезону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паспорта готовности образовательного учреждения к отопительному сезону в срок до 10.09 текущего года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Да/нет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51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да-1</w:t>
            </w:r>
            <w:r w:rsidR="00353414">
              <w:rPr>
                <w:rFonts w:ascii="Times New Roman" w:hAnsi="Times New Roman"/>
                <w:color w:val="000000"/>
              </w:rPr>
              <w:t xml:space="preserve"> балл</w:t>
            </w:r>
            <w:r>
              <w:rPr>
                <w:rFonts w:ascii="Times New Roman" w:hAnsi="Times New Roman"/>
                <w:color w:val="000000"/>
              </w:rPr>
              <w:t>;                   нет-0</w:t>
            </w:r>
            <w:r w:rsidR="00353414">
              <w:rPr>
                <w:rFonts w:ascii="Times New Roman" w:hAnsi="Times New Roman"/>
                <w:color w:val="000000"/>
              </w:rPr>
              <w:t xml:space="preserve"> балла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709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5341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.5</w:t>
            </w:r>
          </w:p>
        </w:tc>
        <w:tc>
          <w:tcPr>
            <w:tcW w:w="2127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Состояние территории вокруг образовательного учреждения</w:t>
            </w:r>
          </w:p>
        </w:tc>
        <w:tc>
          <w:tcPr>
            <w:tcW w:w="2126" w:type="dxa"/>
          </w:tcPr>
          <w:p w:rsidR="006502A8" w:rsidRDefault="006502A8" w:rsidP="006502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наличие/отсутствие  замечаний по благоустройству</w:t>
            </w:r>
          </w:p>
        </w:tc>
        <w:tc>
          <w:tcPr>
            <w:tcW w:w="1147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Да/нет             </w:t>
            </w:r>
          </w:p>
        </w:tc>
        <w:tc>
          <w:tcPr>
            <w:tcW w:w="1338" w:type="dxa"/>
          </w:tcPr>
          <w:p w:rsidR="006502A8" w:rsidRDefault="006502A8" w:rsidP="006502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51" w:type="dxa"/>
          </w:tcPr>
          <w:p w:rsidR="006502A8" w:rsidRDefault="006502A8" w:rsidP="003534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да-1</w:t>
            </w:r>
            <w:r w:rsidR="00353414">
              <w:rPr>
                <w:rFonts w:ascii="Times New Roman" w:hAnsi="Times New Roman"/>
                <w:color w:val="000000"/>
              </w:rPr>
              <w:t>балл</w:t>
            </w:r>
            <w:r>
              <w:rPr>
                <w:rFonts w:ascii="Times New Roman" w:hAnsi="Times New Roman"/>
                <w:color w:val="000000"/>
              </w:rPr>
              <w:t>;                   нет-0</w:t>
            </w:r>
            <w:r w:rsidR="00353414">
              <w:rPr>
                <w:rFonts w:ascii="Times New Roman" w:hAnsi="Times New Roman"/>
                <w:color w:val="000000"/>
              </w:rPr>
              <w:t>балл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2836" w:type="dxa"/>
            <w:gridSpan w:val="2"/>
          </w:tcPr>
          <w:p w:rsidR="006502A8" w:rsidRPr="00353414" w:rsidRDefault="006502A8" w:rsidP="00353414">
            <w:pPr>
              <w:rPr>
                <w:rFonts w:ascii="Times New Roman" w:hAnsi="Times New Roman"/>
                <w:b/>
                <w:color w:val="000000"/>
              </w:rPr>
            </w:pPr>
            <w:r w:rsidRPr="00353414">
              <w:rPr>
                <w:rFonts w:ascii="Times New Roman" w:hAnsi="Times New Roman"/>
                <w:b/>
                <w:color w:val="000000"/>
              </w:rPr>
              <w:t>Итого за раздел 1</w:t>
            </w:r>
            <w:r w:rsidR="00353414" w:rsidRPr="00353414">
              <w:rPr>
                <w:rFonts w:ascii="Times New Roman" w:hAnsi="Times New Roman"/>
                <w:b/>
                <w:color w:val="000000"/>
              </w:rPr>
              <w:t>3</w:t>
            </w:r>
            <w:r w:rsidRPr="00353414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2126" w:type="dxa"/>
          </w:tcPr>
          <w:p w:rsidR="006502A8" w:rsidRPr="00353414" w:rsidRDefault="006502A8" w:rsidP="006502A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6502A8" w:rsidRPr="00353414" w:rsidRDefault="006502A8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6502A8" w:rsidRPr="00353414" w:rsidRDefault="006502A8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341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051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02A8" w:rsidTr="006255E8">
        <w:tc>
          <w:tcPr>
            <w:tcW w:w="2836" w:type="dxa"/>
            <w:gridSpan w:val="2"/>
          </w:tcPr>
          <w:p w:rsidR="006502A8" w:rsidRPr="00353414" w:rsidRDefault="006502A8" w:rsidP="006502A8">
            <w:pPr>
              <w:rPr>
                <w:rFonts w:ascii="Times New Roman" w:hAnsi="Times New Roman"/>
                <w:b/>
                <w:color w:val="000000"/>
              </w:rPr>
            </w:pPr>
            <w:r w:rsidRPr="00353414">
              <w:rPr>
                <w:rFonts w:ascii="Times New Roman" w:hAnsi="Times New Roman"/>
                <w:b/>
                <w:color w:val="000000"/>
              </w:rPr>
              <w:t>ИТОГО баллов:</w:t>
            </w:r>
          </w:p>
        </w:tc>
        <w:tc>
          <w:tcPr>
            <w:tcW w:w="2126" w:type="dxa"/>
          </w:tcPr>
          <w:p w:rsidR="006502A8" w:rsidRPr="00353414" w:rsidRDefault="006502A8" w:rsidP="006502A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</w:tcPr>
          <w:p w:rsidR="006502A8" w:rsidRPr="00353414" w:rsidRDefault="006502A8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38" w:type="dxa"/>
          </w:tcPr>
          <w:p w:rsidR="006502A8" w:rsidRPr="00353414" w:rsidRDefault="006502A8" w:rsidP="006502A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341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2051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A8" w:rsidRDefault="006502A8" w:rsidP="00916C22">
            <w:pPr>
              <w:pStyle w:val="a3"/>
              <w:spacing w:line="322" w:lineRule="exact"/>
              <w:ind w:left="0" w:right="17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6C22" w:rsidRPr="00E55A1A" w:rsidRDefault="00916C22" w:rsidP="00916C22">
      <w:pPr>
        <w:pStyle w:val="a3"/>
        <w:shd w:val="clear" w:color="auto" w:fill="FFFFFF"/>
        <w:spacing w:line="322" w:lineRule="exact"/>
        <w:ind w:right="178"/>
        <w:jc w:val="center"/>
        <w:rPr>
          <w:rFonts w:ascii="Times New Roman" w:hAnsi="Times New Roman"/>
          <w:sz w:val="26"/>
          <w:szCs w:val="26"/>
        </w:rPr>
      </w:pPr>
    </w:p>
    <w:p w:rsidR="00893C7A" w:rsidRPr="00863876" w:rsidRDefault="00893C7A" w:rsidP="00845580">
      <w:pPr>
        <w:spacing w:after="0" w:line="240" w:lineRule="auto"/>
        <w:ind w:left="-851" w:right="414"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3876">
        <w:rPr>
          <w:rFonts w:ascii="Times New Roman" w:eastAsia="Times New Roman" w:hAnsi="Times New Roman"/>
          <w:b/>
          <w:bCs/>
          <w:sz w:val="24"/>
          <w:szCs w:val="24"/>
        </w:rPr>
        <w:t xml:space="preserve">Всего набрано </w:t>
      </w:r>
      <w:r w:rsidRPr="00863876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/</w:t>
      </w:r>
      <w:r w:rsidRPr="00863876">
        <w:rPr>
          <w:rFonts w:ascii="Times New Roman" w:eastAsia="Times New Roman" w:hAnsi="Times New Roman"/>
          <w:bCs/>
          <w:sz w:val="24"/>
          <w:szCs w:val="24"/>
        </w:rPr>
        <w:t>_____</w:t>
      </w:r>
      <w:r w:rsidR="0084558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63876">
        <w:rPr>
          <w:rFonts w:ascii="Times New Roman" w:eastAsia="Times New Roman" w:hAnsi="Times New Roman"/>
          <w:bCs/>
          <w:sz w:val="24"/>
          <w:szCs w:val="24"/>
        </w:rPr>
        <w:t>баллов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что  соответствует эффективности   </w:t>
      </w:r>
      <w:r>
        <w:rPr>
          <w:rFonts w:ascii="Times New Roman" w:eastAsia="Times New Roman" w:hAnsi="Times New Roman"/>
          <w:bCs/>
          <w:sz w:val="24"/>
          <w:szCs w:val="24"/>
        </w:rPr>
        <w:t>профессиональной деятельности   руководителя.</w:t>
      </w:r>
    </w:p>
    <w:p w:rsidR="00893C7A" w:rsidRPr="00863876" w:rsidRDefault="00893C7A" w:rsidP="00893C7A">
      <w:pPr>
        <w:spacing w:after="120" w:line="240" w:lineRule="auto"/>
        <w:ind w:right="414"/>
        <w:jc w:val="both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 xml:space="preserve">                                                            </w:t>
      </w:r>
    </w:p>
    <w:p w:rsidR="00916C22" w:rsidRDefault="00916C22" w:rsidP="00916C22">
      <w:pPr>
        <w:spacing w:after="0"/>
        <w:jc w:val="right"/>
        <w:rPr>
          <w:rFonts w:ascii="Times New Roman" w:hAnsi="Times New Roman" w:cs="Times New Roman"/>
        </w:rPr>
      </w:pPr>
    </w:p>
    <w:p w:rsidR="00916C22" w:rsidRPr="00916C22" w:rsidRDefault="00916C22" w:rsidP="00916C22">
      <w:pPr>
        <w:spacing w:after="0"/>
        <w:jc w:val="right"/>
        <w:rPr>
          <w:rFonts w:ascii="Times New Roman" w:hAnsi="Times New Roman" w:cs="Times New Roman"/>
        </w:rPr>
      </w:pPr>
    </w:p>
    <w:sectPr w:rsidR="00916C22" w:rsidRPr="00916C22" w:rsidSect="00916C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22"/>
    <w:rsid w:val="00036351"/>
    <w:rsid w:val="001563C3"/>
    <w:rsid w:val="00184F34"/>
    <w:rsid w:val="001A187E"/>
    <w:rsid w:val="00353414"/>
    <w:rsid w:val="00484D89"/>
    <w:rsid w:val="006255E8"/>
    <w:rsid w:val="006502A8"/>
    <w:rsid w:val="006D013F"/>
    <w:rsid w:val="00703685"/>
    <w:rsid w:val="00792EAE"/>
    <w:rsid w:val="00804598"/>
    <w:rsid w:val="00845580"/>
    <w:rsid w:val="00893C7A"/>
    <w:rsid w:val="00916C22"/>
    <w:rsid w:val="00A03321"/>
    <w:rsid w:val="00A22F64"/>
    <w:rsid w:val="00BE6377"/>
    <w:rsid w:val="00C37C3C"/>
    <w:rsid w:val="00C76055"/>
    <w:rsid w:val="00C85A19"/>
    <w:rsid w:val="00D25431"/>
    <w:rsid w:val="00DA3F2E"/>
    <w:rsid w:val="00DD7004"/>
    <w:rsid w:val="00F129A7"/>
    <w:rsid w:val="00F96A23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6C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16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2020-04-28T00:23:00Z</cp:lastPrinted>
  <dcterms:created xsi:type="dcterms:W3CDTF">2020-04-27T23:19:00Z</dcterms:created>
  <dcterms:modified xsi:type="dcterms:W3CDTF">2020-05-21T04:24:00Z</dcterms:modified>
</cp:coreProperties>
</file>